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nametable"/>
        <w:tblW w:w="11410" w:type="dxa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410"/>
      </w:tblGrid>
      <w:tr w:rsidR="006D0049" w14:paraId="4295A13B" w14:textId="77777777" w:rsidTr="003C5A8A">
        <w:trPr>
          <w:trHeight w:val="936"/>
          <w:tblCellSpacing w:w="0" w:type="dxa"/>
        </w:trPr>
        <w:tc>
          <w:tcPr>
            <w:tcW w:w="0" w:type="auto"/>
            <w:shd w:val="clear" w:color="auto" w:fill="3C5769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327B631A" w14:textId="006117D4" w:rsidR="006D0049" w:rsidRPr="00B37D38" w:rsidRDefault="00B37D38" w:rsidP="00B37D38">
            <w:pPr>
              <w:pStyle w:val="monogram"/>
              <w:spacing w:line="680" w:lineRule="atLeast"/>
              <w:rPr>
                <w:rStyle w:val="span"/>
                <w:b/>
                <w:bCs/>
                <w:color w:val="FFFFFF"/>
                <w:spacing w:val="30"/>
                <w:sz w:val="52"/>
                <w:szCs w:val="52"/>
              </w:rPr>
            </w:pPr>
            <w:r w:rsidRPr="00B37D38">
              <w:rPr>
                <w:rStyle w:val="divdocumentdivPARAGRAPHNAME"/>
                <w:b/>
                <w:bCs/>
                <w:spacing w:val="30"/>
                <w:sz w:val="56"/>
                <w:szCs w:val="56"/>
                <w:shd w:val="clear" w:color="auto" w:fill="auto"/>
              </w:rPr>
              <w:t>A</w:t>
            </w:r>
            <w:r w:rsidRPr="00B37D38">
              <w:rPr>
                <w:rStyle w:val="divdocumentdivPARAGRAPHNAME"/>
                <w:sz w:val="56"/>
                <w:szCs w:val="56"/>
              </w:rPr>
              <w:t>lex Ambraziejus</w:t>
            </w:r>
          </w:p>
        </w:tc>
      </w:tr>
    </w:tbl>
    <w:p w14:paraId="01572489" w14:textId="77777777" w:rsidR="006D0049" w:rsidRDefault="006D0049">
      <w:pPr>
        <w:rPr>
          <w:vanish/>
        </w:rPr>
      </w:pPr>
    </w:p>
    <w:tbl>
      <w:tblPr>
        <w:tblStyle w:val="divdocumentparentContainer"/>
        <w:tblW w:w="11389" w:type="dxa"/>
        <w:tblInd w:w="5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0"/>
        <w:gridCol w:w="7956"/>
        <w:gridCol w:w="30"/>
        <w:gridCol w:w="90"/>
        <w:gridCol w:w="2989"/>
        <w:gridCol w:w="294"/>
      </w:tblGrid>
      <w:tr w:rsidR="006D0049" w14:paraId="48E6219D" w14:textId="77777777" w:rsidTr="003C5A8A">
        <w:trPr>
          <w:trHeight w:val="12064"/>
        </w:trPr>
        <w:tc>
          <w:tcPr>
            <w:tcW w:w="3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72155EB" w14:textId="2DD72255" w:rsidR="006D0049" w:rsidRDefault="006D0049">
            <w:pPr>
              <w:pStyle w:val="leftboxleftpaddingcellParagraph"/>
              <w:spacing w:line="280" w:lineRule="atLeast"/>
              <w:rPr>
                <w:rStyle w:val="leftboxleftpaddingcell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</w:tc>
        <w:tc>
          <w:tcPr>
            <w:tcW w:w="7956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58802AE" w14:textId="77777777" w:rsidR="00FE6CBF" w:rsidRDefault="00FE6CBF" w:rsidP="00FE6CBF">
            <w:pPr>
              <w:rPr>
                <w:rStyle w:val="left-box"/>
                <w:rFonts w:ascii="Georgia" w:eastAsia="Georgia, serif" w:hAnsi="Georgia" w:cs="Georgia, serif"/>
                <w:b/>
                <w:bCs/>
                <w:i/>
                <w:iCs/>
                <w:color w:val="4A4A4A"/>
                <w:spacing w:val="10"/>
                <w:sz w:val="20"/>
                <w:szCs w:val="20"/>
              </w:rPr>
            </w:pPr>
          </w:p>
          <w:p w14:paraId="62900E6A" w14:textId="77777777" w:rsidR="00FE6CBF" w:rsidRPr="005C45B3" w:rsidRDefault="005C6F3C" w:rsidP="00FE6CBF">
            <w:pPr>
              <w:rPr>
                <w:rStyle w:val="left-box"/>
                <w:rFonts w:ascii="Georgia" w:eastAsia="Georgia, serif" w:hAnsi="Georgia" w:cs="Georgia, serif"/>
                <w:b/>
                <w:bCs/>
                <w:i/>
                <w:iCs/>
                <w:color w:val="4A4A4A"/>
                <w:spacing w:val="10"/>
                <w:sz w:val="20"/>
                <w:szCs w:val="20"/>
                <w:u w:val="single"/>
              </w:rPr>
            </w:pPr>
            <w:r w:rsidRPr="005C45B3">
              <w:rPr>
                <w:rStyle w:val="left-box"/>
                <w:rFonts w:ascii="Georgia" w:eastAsia="Georgia, serif" w:hAnsi="Georgia" w:cs="Georgia, serif"/>
                <w:b/>
                <w:bCs/>
                <w:i/>
                <w:iCs/>
                <w:color w:val="4A4A4A"/>
                <w:spacing w:val="10"/>
                <w:sz w:val="20"/>
                <w:szCs w:val="20"/>
                <w:u w:val="single"/>
              </w:rPr>
              <w:t>Professional Summary</w:t>
            </w:r>
          </w:p>
          <w:p w14:paraId="699E1E16" w14:textId="77777777" w:rsidR="00FE6CBF" w:rsidRDefault="00FE6CBF" w:rsidP="00FE6CBF">
            <w:pPr>
              <w:rPr>
                <w:rStyle w:val="left-box"/>
                <w:rFonts w:ascii="Georgia" w:eastAsia="Georgia, serif" w:hAnsi="Georgia" w:cs="Georgia, serif"/>
                <w:b/>
                <w:bCs/>
                <w:i/>
                <w:iCs/>
                <w:color w:val="4A4A4A"/>
                <w:spacing w:val="10"/>
                <w:sz w:val="20"/>
                <w:szCs w:val="20"/>
              </w:rPr>
            </w:pPr>
          </w:p>
          <w:p w14:paraId="37F9241C" w14:textId="14EEEF1E" w:rsidR="006D0049" w:rsidRPr="00FE6CBF" w:rsidRDefault="00FE6CBF" w:rsidP="00FE6CBF">
            <w:pPr>
              <w:rPr>
                <w:rStyle w:val="left-box"/>
                <w:rFonts w:ascii="Georgia" w:eastAsia="Georgia, serif" w:hAnsi="Georgia" w:cs="Georgia, serif"/>
                <w:b/>
                <w:bCs/>
                <w:i/>
                <w:iCs/>
                <w:color w:val="4A4A4A"/>
                <w:spacing w:val="1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noProof/>
                <w:color w:val="4A4A4A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BF9B6DD" wp14:editId="6DD27497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462280</wp:posOffset>
                      </wp:positionV>
                      <wp:extent cx="4894730" cy="0"/>
                      <wp:effectExtent l="0" t="0" r="7620" b="1270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9473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E279E10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5pt,36.4pt" to="386.55pt,36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" strokecolor="#a5a5a5 [3206]" strokeweight=".5pt">
                      <v:stroke joinstyle="miter"/>
                    </v:line>
                  </w:pict>
                </mc:Fallback>
              </mc:AlternateContent>
            </w:r>
            <w:r w:rsidR="00F33BCC"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Fourth</w:t>
            </w:r>
            <w:r w:rsidR="005C6F3C" w:rsidRPr="005C6F3C"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 year </w:t>
            </w:r>
            <w:r w:rsidR="00B37D38"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Industrial</w:t>
            </w:r>
            <w:r w:rsidR="005C6F3C" w:rsidRPr="005C6F3C"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 Engineering </w:t>
            </w:r>
            <w:r w:rsidR="005C72E2"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Undergraduate </w:t>
            </w:r>
            <w:r w:rsidR="005C6F3C" w:rsidRPr="005C6F3C"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Student with interests in </w:t>
            </w:r>
            <w:r w:rsidR="007D26A0"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optimization, continuous improvement, consulting, and business management</w:t>
            </w:r>
            <w:r w:rsidR="005C6F3C" w:rsidRPr="005C6F3C"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. </w:t>
            </w:r>
            <w:r w:rsidR="006A3AB3"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Results oriented</w:t>
            </w:r>
            <w:r w:rsidR="00BB78DD"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 IE that enjoys challenges </w:t>
            </w:r>
            <w:r w:rsidR="005C72E2"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of</w:t>
            </w:r>
            <w:r w:rsidR="00BB78DD"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 the world </w:t>
            </w:r>
            <w:r w:rsidR="005C72E2"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and</w:t>
            </w:r>
            <w:r w:rsidR="00BB78DD"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 Engineering and Business</w:t>
            </w:r>
            <w:r w:rsidR="003C5A8A"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.</w:t>
            </w:r>
          </w:p>
          <w:p w14:paraId="3E3931F1" w14:textId="77777777" w:rsidR="00FE6CBF" w:rsidRDefault="00FE6CBF" w:rsidP="00FE6CBF">
            <w:pPr>
              <w:rPr>
                <w:rStyle w:val="left-box"/>
                <w:rFonts w:ascii="Georgia" w:eastAsia="Georgia, serif" w:hAnsi="Georgia" w:cs="Georgia, serif"/>
                <w:b/>
                <w:bCs/>
                <w:i/>
                <w:iCs/>
                <w:color w:val="4A4A4A"/>
                <w:spacing w:val="10"/>
                <w:sz w:val="20"/>
                <w:szCs w:val="20"/>
                <w:u w:val="single"/>
              </w:rPr>
            </w:pPr>
          </w:p>
          <w:p w14:paraId="6BEB1E06" w14:textId="74500E15" w:rsidR="006D0049" w:rsidRDefault="005C6F3C" w:rsidP="00FE6CBF">
            <w:pPr>
              <w:rPr>
                <w:rStyle w:val="left-box"/>
                <w:rFonts w:ascii="Georgia" w:eastAsia="Georgia, serif" w:hAnsi="Georgia" w:cs="Georgia, serif"/>
                <w:b/>
                <w:bCs/>
                <w:i/>
                <w:iCs/>
                <w:color w:val="4A4A4A"/>
                <w:spacing w:val="10"/>
                <w:sz w:val="20"/>
                <w:szCs w:val="20"/>
                <w:u w:val="single"/>
              </w:rPr>
            </w:pPr>
            <w:r w:rsidRPr="00FE6CBF">
              <w:rPr>
                <w:rStyle w:val="left-box"/>
                <w:rFonts w:ascii="Georgia" w:eastAsia="Georgia, serif" w:hAnsi="Georgia" w:cs="Georgia, serif"/>
                <w:b/>
                <w:bCs/>
                <w:i/>
                <w:iCs/>
                <w:color w:val="4A4A4A"/>
                <w:spacing w:val="10"/>
                <w:sz w:val="20"/>
                <w:szCs w:val="20"/>
                <w:u w:val="single"/>
              </w:rPr>
              <w:t>Work History</w:t>
            </w:r>
          </w:p>
          <w:p w14:paraId="66014B31" w14:textId="77777777" w:rsidR="00FE6CBF" w:rsidRDefault="00FE6CBF" w:rsidP="00FE6CBF">
            <w:pPr>
              <w:rPr>
                <w:rStyle w:val="left-box"/>
                <w:rFonts w:ascii="Georgia" w:eastAsia="Georgia, serif" w:hAnsi="Georgia" w:cs="Georgia, serif"/>
                <w:b/>
                <w:bCs/>
                <w:i/>
                <w:iCs/>
                <w:color w:val="4A4A4A"/>
                <w:spacing w:val="10"/>
                <w:sz w:val="20"/>
                <w:szCs w:val="20"/>
                <w:u w:val="single"/>
              </w:rPr>
            </w:pPr>
          </w:p>
          <w:p w14:paraId="68F315A5" w14:textId="5534EEA8" w:rsidR="007D26A0" w:rsidRDefault="007D26A0" w:rsidP="007D26A0">
            <w:pPr>
              <w:pStyle w:val="divdocumentsinglecolumn"/>
              <w:rPr>
                <w:rStyle w:val="txtBold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  <w:r>
              <w:rPr>
                <w:rStyle w:val="txtBold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Senior Metal Bellows, Senior Aerospace</w:t>
            </w:r>
            <w:r w:rsidRPr="005C6F3C"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–</w:t>
            </w:r>
            <w:r w:rsidRPr="005C6F3C"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 </w:t>
            </w:r>
            <w:r>
              <w:rPr>
                <w:rStyle w:val="txtBold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Semiconductor Engineer Co-op</w:t>
            </w:r>
          </w:p>
          <w:p w14:paraId="6AB47693" w14:textId="474EF581" w:rsidR="007D26A0" w:rsidRDefault="007D26A0" w:rsidP="007D26A0">
            <w:pPr>
              <w:pStyle w:val="divdocumentsinglecolumn"/>
              <w:rPr>
                <w:rStyle w:val="txtBold"/>
                <w:rFonts w:ascii="Palatino Linotype" w:eastAsia="Palatino Linotype" w:hAnsi="Palatino Linotype" w:cs="Palatino Linotype"/>
                <w:b w:val="0"/>
                <w:bCs w:val="0"/>
                <w:color w:val="4A4A4A"/>
                <w:sz w:val="16"/>
                <w:szCs w:val="16"/>
              </w:rPr>
            </w:pPr>
            <w:r>
              <w:rPr>
                <w:rStyle w:val="txtBold"/>
                <w:rFonts w:ascii="Palatino Linotype" w:eastAsia="Palatino Linotype" w:hAnsi="Palatino Linotype" w:cs="Palatino Linotype"/>
                <w:b w:val="0"/>
                <w:bCs w:val="0"/>
                <w:color w:val="4A4A4A"/>
                <w:sz w:val="16"/>
                <w:szCs w:val="16"/>
              </w:rPr>
              <w:t>Sharon, MA</w:t>
            </w:r>
          </w:p>
          <w:p w14:paraId="4426317E" w14:textId="04A42EDE" w:rsidR="007D26A0" w:rsidRPr="005C6F3C" w:rsidRDefault="007D26A0" w:rsidP="007D26A0">
            <w:pPr>
              <w:pStyle w:val="paddedline"/>
              <w:rPr>
                <w:rStyle w:val="left-box"/>
                <w:rFonts w:ascii="Palatino Linotype" w:eastAsia="Palatino Linotype" w:hAnsi="Palatino Linotype" w:cs="Palatino Linotype"/>
                <w:i/>
                <w:iCs/>
                <w:color w:val="4A4A4A"/>
                <w:sz w:val="16"/>
                <w:szCs w:val="16"/>
              </w:rPr>
            </w:pPr>
            <w:r w:rsidRPr="005C6F3C"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16"/>
                <w:szCs w:val="16"/>
              </w:rPr>
              <w:t>01/202</w:t>
            </w:r>
            <w:r w:rsidR="005C72E2"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16"/>
                <w:szCs w:val="16"/>
              </w:rPr>
              <w:t>1</w:t>
            </w:r>
            <w:r w:rsidRPr="005C6F3C"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16"/>
                <w:szCs w:val="16"/>
              </w:rPr>
              <w:t xml:space="preserve"> - 07/202</w:t>
            </w:r>
            <w:r w:rsidR="005C72E2"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16"/>
                <w:szCs w:val="16"/>
              </w:rPr>
              <w:t>1</w:t>
            </w:r>
          </w:p>
          <w:p w14:paraId="08C632AB" w14:textId="371A7C6F" w:rsidR="00FC1BE9" w:rsidRPr="00FC1BE9" w:rsidRDefault="00FC1BE9" w:rsidP="00FC1BE9">
            <w:pPr>
              <w:pStyle w:val="divdocumentulli"/>
              <w:numPr>
                <w:ilvl w:val="0"/>
                <w:numId w:val="1"/>
              </w:numPr>
              <w:spacing w:before="60"/>
              <w:ind w:left="240" w:hanging="232"/>
              <w:rPr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  <w:r w:rsidRPr="00FC1BE9">
              <w:rPr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Researched </w:t>
            </w:r>
            <w:r w:rsidR="003C5A8A">
              <w:rPr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varying </w:t>
            </w:r>
            <w:r w:rsidRPr="00FC1BE9">
              <w:rPr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classes of cleanroom, material choices, construction methods, and outlined comprehensive plan for installation</w:t>
            </w:r>
          </w:p>
          <w:p w14:paraId="36927654" w14:textId="0E247D74" w:rsidR="00FC1BE9" w:rsidRPr="00FC1BE9" w:rsidRDefault="00FC1BE9" w:rsidP="00FC1BE9">
            <w:pPr>
              <w:pStyle w:val="divdocumentulli"/>
              <w:numPr>
                <w:ilvl w:val="0"/>
                <w:numId w:val="1"/>
              </w:numPr>
              <w:spacing w:before="60"/>
              <w:ind w:left="240" w:hanging="232"/>
              <w:rPr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  <w:r w:rsidRPr="00FC1BE9">
              <w:rPr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Communicated with companies to receive quotes and met with contamination specialist to draft a QMS (Quality Management System) for maintaining the cleanroom </w:t>
            </w:r>
          </w:p>
          <w:p w14:paraId="2BD254CD" w14:textId="77777777" w:rsidR="00FC1BE9" w:rsidRPr="00FC1BE9" w:rsidRDefault="00FC1BE9" w:rsidP="00FC1BE9">
            <w:pPr>
              <w:pStyle w:val="divdocumentulli"/>
              <w:numPr>
                <w:ilvl w:val="0"/>
                <w:numId w:val="1"/>
              </w:numPr>
              <w:spacing w:before="60"/>
              <w:ind w:left="240" w:hanging="232"/>
              <w:rPr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  <w:r w:rsidRPr="00FC1BE9">
              <w:rPr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Created a Capital Equipment Request (CER) which consolidated business case supported by engineering justifications and requirements </w:t>
            </w:r>
          </w:p>
          <w:p w14:paraId="3F0BFF9C" w14:textId="36FFC997" w:rsidR="00FC1BE9" w:rsidRPr="00FC1BE9" w:rsidRDefault="003C5A8A" w:rsidP="00FC1BE9">
            <w:pPr>
              <w:pStyle w:val="divdocumentulli"/>
              <w:numPr>
                <w:ilvl w:val="0"/>
                <w:numId w:val="1"/>
              </w:numPr>
              <w:spacing w:before="60"/>
              <w:ind w:left="240" w:hanging="232"/>
              <w:rPr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C</w:t>
            </w:r>
            <w:r w:rsidR="00FC1BE9" w:rsidRPr="00FC1BE9">
              <w:rPr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onveyed business cases to customer for 7 process changes to be made on Copy Exact (CE!) products. </w:t>
            </w:r>
          </w:p>
          <w:p w14:paraId="4A59D3EB" w14:textId="5DA3DFBE" w:rsidR="00FC1BE9" w:rsidRPr="00FC1BE9" w:rsidRDefault="00FC1BE9" w:rsidP="00FC1BE9">
            <w:pPr>
              <w:pStyle w:val="divdocumentulli"/>
              <w:numPr>
                <w:ilvl w:val="0"/>
                <w:numId w:val="1"/>
              </w:numPr>
              <w:spacing w:before="60"/>
              <w:ind w:left="240" w:hanging="232"/>
              <w:rPr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  <w:r w:rsidRPr="00FC1BE9">
              <w:rPr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Designed a</w:t>
            </w:r>
            <w:r w:rsidR="003C5A8A">
              <w:rPr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 </w:t>
            </w:r>
            <w:r w:rsidRPr="00FC1BE9">
              <w:rPr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fixture that reduced setup time/piece by ~95%, saving 51 hours of setup time in 2022</w:t>
            </w:r>
          </w:p>
          <w:p w14:paraId="7323CCD0" w14:textId="77777777" w:rsidR="00FC1BE9" w:rsidRPr="00FC1BE9" w:rsidRDefault="00FC1BE9" w:rsidP="00FC1BE9">
            <w:pPr>
              <w:pStyle w:val="divdocumentulli"/>
              <w:numPr>
                <w:ilvl w:val="0"/>
                <w:numId w:val="1"/>
              </w:numPr>
              <w:spacing w:before="60"/>
              <w:ind w:left="240" w:hanging="232"/>
              <w:rPr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  <w:r w:rsidRPr="00FC1BE9">
              <w:rPr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Participated in Material Review Boards to identify manufacturing trends and to determine various reworks, scrap and salvages, and investigations on rejected parts</w:t>
            </w:r>
          </w:p>
          <w:p w14:paraId="3F753DBA" w14:textId="77777777" w:rsidR="00FC1BE9" w:rsidRPr="00FC1BE9" w:rsidRDefault="00FC1BE9" w:rsidP="00FC1BE9">
            <w:pPr>
              <w:pStyle w:val="divdocumentulli"/>
              <w:numPr>
                <w:ilvl w:val="0"/>
                <w:numId w:val="1"/>
              </w:numPr>
              <w:spacing w:before="60"/>
              <w:ind w:left="240" w:hanging="232"/>
              <w:rPr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  <w:r w:rsidRPr="00FC1BE9">
              <w:rPr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Completed Fundamentals of GD&amp;T training, GD&amp;T certified per the ASME Y14.5 2009 Standard</w:t>
            </w:r>
          </w:p>
          <w:p w14:paraId="33EF12CA" w14:textId="33F74630" w:rsidR="003506DC" w:rsidRDefault="00FC1BE9" w:rsidP="003506DC">
            <w:pPr>
              <w:pStyle w:val="divdocumentulli"/>
              <w:numPr>
                <w:ilvl w:val="0"/>
                <w:numId w:val="1"/>
              </w:numPr>
              <w:spacing w:before="60"/>
              <w:ind w:left="240" w:hanging="232"/>
              <w:rPr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  <w:r w:rsidRPr="00FC1BE9">
              <w:rPr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Instituted data collection system to categorize and display all part rejects, allowing </w:t>
            </w:r>
            <w:r w:rsidR="005C72E2">
              <w:rPr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leadership</w:t>
            </w:r>
            <w:r w:rsidRPr="00FC1BE9">
              <w:rPr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 to instantly retrieve </w:t>
            </w:r>
            <w:r w:rsidR="003C5A8A">
              <w:rPr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live</w:t>
            </w:r>
            <w:r w:rsidRPr="00FC1BE9">
              <w:rPr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 information on rejections and manufacturing </w:t>
            </w:r>
            <w:r w:rsidR="003506DC">
              <w:rPr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tendencies</w:t>
            </w:r>
          </w:p>
          <w:p w14:paraId="65490C49" w14:textId="62997374" w:rsidR="00FC1BE9" w:rsidRPr="00FC1BE9" w:rsidRDefault="00FC1BE9" w:rsidP="003506DC">
            <w:pPr>
              <w:pStyle w:val="divdocumentulli"/>
              <w:numPr>
                <w:ilvl w:val="0"/>
                <w:numId w:val="1"/>
              </w:numPr>
              <w:spacing w:before="60"/>
              <w:ind w:left="240" w:hanging="232"/>
              <w:rPr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  <w:r w:rsidRPr="00FC1BE9">
              <w:rPr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Added overlay of previous years part rejections to track targeted changes and quantify their efficacy </w:t>
            </w:r>
          </w:p>
          <w:p w14:paraId="559FCA33" w14:textId="4DF85786" w:rsidR="00FC1BE9" w:rsidRPr="00FC1BE9" w:rsidRDefault="00FC1BE9" w:rsidP="00FC1BE9">
            <w:pPr>
              <w:pStyle w:val="divdocumentulli"/>
              <w:numPr>
                <w:ilvl w:val="0"/>
                <w:numId w:val="1"/>
              </w:numPr>
              <w:spacing w:before="60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W</w:t>
            </w:r>
            <w:r w:rsidRPr="00FC1BE9">
              <w:rPr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orked cross functionally </w:t>
            </w:r>
            <w:r w:rsidR="003506DC">
              <w:rPr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with other department to holistically solve problems</w:t>
            </w:r>
          </w:p>
          <w:p w14:paraId="198E8E51" w14:textId="77777777" w:rsidR="007D26A0" w:rsidRPr="005C6F3C" w:rsidRDefault="007D26A0" w:rsidP="007D26A0">
            <w:pPr>
              <w:pStyle w:val="divdocumentsinglecolumn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</w:p>
          <w:p w14:paraId="35EBB83A" w14:textId="7AA897E4" w:rsidR="006D0049" w:rsidRPr="005C6F3C" w:rsidRDefault="00B37D38" w:rsidP="005C6F3C">
            <w:pPr>
              <w:pStyle w:val="divdocumentsinglecolumn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  <w:proofErr w:type="spellStart"/>
            <w:r>
              <w:rPr>
                <w:rStyle w:val="txtBold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Insulet</w:t>
            </w:r>
            <w:proofErr w:type="spellEnd"/>
            <w:r>
              <w:rPr>
                <w:rStyle w:val="txtBold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 Corporation</w:t>
            </w:r>
            <w:r w:rsidR="005C6F3C" w:rsidRPr="005C6F3C"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–</w:t>
            </w:r>
            <w:r w:rsidR="005C6F3C" w:rsidRPr="005C6F3C"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 </w:t>
            </w:r>
            <w:r>
              <w:rPr>
                <w:rStyle w:val="txtBold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Manufacturing Engineer</w:t>
            </w:r>
            <w:r w:rsidR="00AB46EC">
              <w:rPr>
                <w:rStyle w:val="txtBold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 Co-op</w:t>
            </w:r>
          </w:p>
          <w:p w14:paraId="2F076037" w14:textId="0FE71A9B" w:rsidR="006D0049" w:rsidRPr="005C6F3C" w:rsidRDefault="00B37D38" w:rsidP="005C6F3C">
            <w:pPr>
              <w:pStyle w:val="paddedline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Acton, MA</w:t>
            </w:r>
          </w:p>
          <w:p w14:paraId="4902DAF9" w14:textId="77777777" w:rsidR="006D0049" w:rsidRPr="005C6F3C" w:rsidRDefault="005C6F3C" w:rsidP="005C6F3C">
            <w:pPr>
              <w:pStyle w:val="paddedline"/>
              <w:rPr>
                <w:rStyle w:val="left-box"/>
                <w:rFonts w:ascii="Palatino Linotype" w:eastAsia="Palatino Linotype" w:hAnsi="Palatino Linotype" w:cs="Palatino Linotype"/>
                <w:i/>
                <w:iCs/>
                <w:color w:val="4A4A4A"/>
                <w:sz w:val="16"/>
                <w:szCs w:val="16"/>
              </w:rPr>
            </w:pPr>
            <w:r w:rsidRPr="005C6F3C"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16"/>
                <w:szCs w:val="16"/>
              </w:rPr>
              <w:t>01/2020 - 07/2020</w:t>
            </w:r>
          </w:p>
          <w:p w14:paraId="3BC1F25F" w14:textId="4D78CF11" w:rsidR="00B37D38" w:rsidRDefault="00441107" w:rsidP="005C6F3C">
            <w:pPr>
              <w:pStyle w:val="divdocumentulli"/>
              <w:numPr>
                <w:ilvl w:val="0"/>
                <w:numId w:val="1"/>
              </w:numPr>
              <w:spacing w:before="60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Executed validation (TMV) on high-speed automated </w:t>
            </w:r>
            <w:r w:rsidR="00DF6A61"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manufacturing 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equipment and helped</w:t>
            </w:r>
            <w:r w:rsidR="001E0680"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 optimize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 production line within FDA regulations</w:t>
            </w:r>
          </w:p>
          <w:p w14:paraId="2830A44C" w14:textId="0AC5E6A8" w:rsidR="007D26A0" w:rsidRPr="007D26A0" w:rsidRDefault="007D26A0" w:rsidP="007D26A0">
            <w:pPr>
              <w:pStyle w:val="divdocumentulli"/>
              <w:numPr>
                <w:ilvl w:val="0"/>
                <w:numId w:val="1"/>
              </w:numPr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Authored a Quality justification memorandum in order to remove an offline process inspection </w:t>
            </w:r>
          </w:p>
          <w:p w14:paraId="768149E1" w14:textId="5BC1784A" w:rsidR="00441107" w:rsidRDefault="00441107" w:rsidP="005C6F3C">
            <w:pPr>
              <w:pStyle w:val="divdocumentulli"/>
              <w:numPr>
                <w:ilvl w:val="0"/>
                <w:numId w:val="1"/>
              </w:numPr>
              <w:spacing w:before="60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Developed work instructions</w:t>
            </w:r>
            <w:r w:rsidR="001E0680"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, 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SOP’s </w:t>
            </w:r>
            <w:r w:rsidR="001E0680"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for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 high-speed equipment</w:t>
            </w:r>
            <w:r w:rsidR="001E0680"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, </w:t>
            </w:r>
            <w:r w:rsidR="00CB3A51"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drafted</w:t>
            </w:r>
            <w:r w:rsidR="001E0680"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 protocols and reports under cGMP and FDA </w:t>
            </w:r>
            <w:r w:rsidR="007E4EA7"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guidelines</w:t>
            </w:r>
          </w:p>
          <w:p w14:paraId="0D9756C1" w14:textId="583FB7A2" w:rsidR="006D0049" w:rsidRPr="005C6F3C" w:rsidRDefault="00207445" w:rsidP="005C6F3C">
            <w:pPr>
              <w:pStyle w:val="divdocumentulli"/>
              <w:numPr>
                <w:ilvl w:val="0"/>
                <w:numId w:val="1"/>
              </w:numPr>
              <w:spacing w:before="60"/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Completed</w:t>
            </w:r>
            <w:r w:rsidR="00B37D38"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 failure root cause analysis, equipment validation, process improvement and scrap</w:t>
            </w:r>
            <w:r w:rsidR="003C5A8A"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 </w:t>
            </w:r>
            <w:r w:rsidR="00B37D38"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reduction efforts</w:t>
            </w:r>
            <w:r w:rsidR="001E0680"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, and statistical analysis</w:t>
            </w:r>
          </w:p>
          <w:p w14:paraId="01E7EADB" w14:textId="00FE3F3D" w:rsidR="006D0049" w:rsidRPr="005C6F3C" w:rsidRDefault="00207445" w:rsidP="005C6F3C">
            <w:pPr>
              <w:pStyle w:val="divdocumentulli"/>
              <w:numPr>
                <w:ilvl w:val="0"/>
                <w:numId w:val="1"/>
              </w:numPr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Aided</w:t>
            </w:r>
            <w:r w:rsidR="00B37D38"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 regularly on cross-functional teams to solve urgent business needs </w:t>
            </w:r>
            <w:r w:rsidR="005C72E2"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affecting production</w:t>
            </w:r>
          </w:p>
          <w:p w14:paraId="040B1272" w14:textId="562D4DDC" w:rsidR="006D0049" w:rsidRPr="005C6F3C" w:rsidRDefault="00441107" w:rsidP="005C6F3C">
            <w:pPr>
              <w:pStyle w:val="divdocumentulli"/>
              <w:numPr>
                <w:ilvl w:val="0"/>
                <w:numId w:val="1"/>
              </w:numPr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Lead and assisted on countless critical machine upgrades, Engineering Change Orders, </w:t>
            </w:r>
            <w:r w:rsidR="007E4EA7"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Engineering Trial Runs, 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and supplier change requests</w:t>
            </w:r>
          </w:p>
          <w:p w14:paraId="28863CAC" w14:textId="21EC9068" w:rsidR="006D0049" w:rsidRDefault="001E0680" w:rsidP="005C6F3C">
            <w:pPr>
              <w:pStyle w:val="divdocumentulli"/>
              <w:numPr>
                <w:ilvl w:val="0"/>
                <w:numId w:val="1"/>
              </w:numPr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Garnered </w:t>
            </w:r>
            <w:r w:rsidR="00CB3A51"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a familiarity with Vision systems and high speed imaging used for in-line process control</w:t>
            </w:r>
          </w:p>
          <w:p w14:paraId="7CD4ECE1" w14:textId="6415EE89" w:rsidR="00735F0A" w:rsidRDefault="00735F0A" w:rsidP="005C6F3C">
            <w:pPr>
              <w:pStyle w:val="divdocumentulli"/>
              <w:numPr>
                <w:ilvl w:val="0"/>
                <w:numId w:val="1"/>
              </w:numPr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Gained experience </w:t>
            </w:r>
            <w:r w:rsidR="00CB3A51"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in </w:t>
            </w:r>
            <w:r w:rsidR="00441107"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Process Failure 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Mode and Effect Analysis (</w:t>
            </w:r>
            <w:r w:rsidR="00441107"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P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FMEA)</w:t>
            </w:r>
            <w:r w:rsidR="00CB3A51"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 and downstream mitigation</w:t>
            </w:r>
          </w:p>
          <w:p w14:paraId="4A39D67B" w14:textId="5968F87F" w:rsidR="007E4EA7" w:rsidRDefault="007E4EA7" w:rsidP="00CB3A51">
            <w:pPr>
              <w:pStyle w:val="divdocumentulli"/>
              <w:numPr>
                <w:ilvl w:val="0"/>
                <w:numId w:val="1"/>
              </w:numPr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A</w:t>
            </w:r>
            <w:r w:rsidR="00DF6A61"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ssisted with Gage R&amp;R to guarantee process inspections (measurements) were not exceeding variation specification limit</w:t>
            </w:r>
          </w:p>
          <w:p w14:paraId="2B11FEC6" w14:textId="6F1F9A03" w:rsidR="001B710B" w:rsidRDefault="001B710B" w:rsidP="00CB3A51">
            <w:pPr>
              <w:pStyle w:val="divdocumentulli"/>
              <w:numPr>
                <w:ilvl w:val="0"/>
                <w:numId w:val="1"/>
              </w:numPr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Supported machine builds and debugging at local technology suppliers </w:t>
            </w:r>
          </w:p>
          <w:p w14:paraId="2A13564F" w14:textId="52BCAC2F" w:rsidR="00CB3A51" w:rsidRDefault="00CB3A51" w:rsidP="00CB3A51">
            <w:pPr>
              <w:pStyle w:val="divdocumentulli"/>
              <w:ind w:left="240"/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</w:p>
          <w:p w14:paraId="7A7AA183" w14:textId="12A182D4" w:rsidR="006B1D54" w:rsidRPr="006B1D54" w:rsidRDefault="006B1D54" w:rsidP="006B1D54">
            <w:pPr>
              <w:pStyle w:val="divdocumentulli"/>
              <w:rPr>
                <w:rStyle w:val="span"/>
                <w:rFonts w:ascii="Palatino Linotype" w:eastAsia="Palatino Linotype" w:hAnsi="Palatino Linotype" w:cs="Palatino Linotype"/>
                <w:b/>
                <w:bCs/>
                <w:color w:val="4A4A4A"/>
                <w:sz w:val="16"/>
                <w:szCs w:val="16"/>
              </w:rPr>
            </w:pPr>
            <w:r w:rsidRPr="006B1D54">
              <w:rPr>
                <w:rStyle w:val="span"/>
                <w:rFonts w:ascii="Palatino Linotype" w:eastAsia="Palatino Linotype" w:hAnsi="Palatino Linotype" w:cs="Palatino Linotype"/>
                <w:b/>
                <w:bCs/>
                <w:color w:val="4A4A4A"/>
                <w:sz w:val="16"/>
                <w:szCs w:val="16"/>
              </w:rPr>
              <w:t>The Wellfleet Beachcomber – Line Cook</w:t>
            </w:r>
          </w:p>
          <w:p w14:paraId="4D931F9E" w14:textId="77777777" w:rsidR="006B1D54" w:rsidRDefault="006B1D54" w:rsidP="006B1D54">
            <w:pPr>
              <w:pStyle w:val="divdocumentulli"/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Wellfleet, MA</w:t>
            </w:r>
          </w:p>
          <w:p w14:paraId="61BD7455" w14:textId="3A76B712" w:rsidR="006B1D54" w:rsidRDefault="007F7B81" w:rsidP="006B1D54">
            <w:pPr>
              <w:pStyle w:val="divdocumentulli"/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16"/>
                <w:szCs w:val="16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16"/>
                <w:szCs w:val="16"/>
              </w:rPr>
              <w:t xml:space="preserve">Summers, </w:t>
            </w:r>
            <w:r w:rsidR="006B1D54" w:rsidRPr="006B1D54"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16"/>
                <w:szCs w:val="16"/>
              </w:rPr>
              <w:t>201</w:t>
            </w:r>
            <w:r w:rsidR="007D26A0"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16"/>
                <w:szCs w:val="16"/>
              </w:rPr>
              <w:t>7</w:t>
            </w:r>
            <w:r w:rsidR="006B1D54" w:rsidRPr="006B1D54"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16"/>
                <w:szCs w:val="16"/>
              </w:rPr>
              <w:t xml:space="preserve"> – 202</w:t>
            </w:r>
            <w:r w:rsidR="00B759EA"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16"/>
                <w:szCs w:val="16"/>
              </w:rPr>
              <w:t>1</w:t>
            </w:r>
          </w:p>
          <w:p w14:paraId="5753983F" w14:textId="77777777" w:rsidR="00B759EA" w:rsidRPr="00B759EA" w:rsidRDefault="00B759EA" w:rsidP="006B1D54">
            <w:pPr>
              <w:pStyle w:val="divdocumentulli"/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16"/>
                <w:szCs w:val="16"/>
              </w:rPr>
            </w:pPr>
          </w:p>
          <w:p w14:paraId="6AF615AA" w14:textId="380EEEA7" w:rsidR="006B1D54" w:rsidRDefault="00C37CC9" w:rsidP="006B1D54">
            <w:pPr>
              <w:pStyle w:val="divdocumentulli"/>
              <w:rPr>
                <w:rStyle w:val="span"/>
                <w:rFonts w:ascii="Georgia" w:eastAsia="Palatino Linotype" w:hAnsi="Georgia" w:cs="Palatino Linotype"/>
                <w:b/>
                <w:bCs/>
                <w:i/>
                <w:iCs/>
                <w:color w:val="4A4A4A"/>
                <w:sz w:val="20"/>
                <w:szCs w:val="20"/>
                <w:u w:val="single"/>
              </w:rPr>
            </w:pPr>
            <w:r w:rsidRPr="00FE6CBF">
              <w:rPr>
                <w:rStyle w:val="span"/>
                <w:rFonts w:ascii="Georgia" w:eastAsia="Palatino Linotype" w:hAnsi="Georgia" w:cs="Palatino Linotype"/>
                <w:b/>
                <w:bCs/>
                <w:i/>
                <w:iCs/>
                <w:color w:val="4A4A4A"/>
                <w:sz w:val="20"/>
                <w:szCs w:val="20"/>
                <w:u w:val="single"/>
              </w:rPr>
              <w:t>Project Experience</w:t>
            </w:r>
          </w:p>
          <w:p w14:paraId="2FE65C34" w14:textId="77777777" w:rsidR="00FE6CBF" w:rsidRPr="00FE6CBF" w:rsidRDefault="00FE6CBF" w:rsidP="006B1D54">
            <w:pPr>
              <w:pStyle w:val="divdocumentulli"/>
              <w:rPr>
                <w:rStyle w:val="span"/>
                <w:rFonts w:ascii="Georgia" w:eastAsia="Palatino Linotype" w:hAnsi="Georgia" w:cs="Palatino Linotype"/>
                <w:b/>
                <w:bCs/>
                <w:i/>
                <w:iCs/>
                <w:color w:val="4A4A4A"/>
                <w:sz w:val="20"/>
                <w:szCs w:val="20"/>
                <w:u w:val="single"/>
              </w:rPr>
            </w:pPr>
          </w:p>
          <w:p w14:paraId="002434C7" w14:textId="2ECC6F05" w:rsidR="006B1D54" w:rsidRPr="005C72E2" w:rsidRDefault="00C37CC9" w:rsidP="006B1D54">
            <w:pPr>
              <w:pStyle w:val="divdocumentulli"/>
              <w:rPr>
                <w:rStyle w:val="span"/>
                <w:rFonts w:ascii="Palatino Linotype" w:eastAsia="Palatino Linotype" w:hAnsi="Palatino Linotype" w:cs="Palatino Linotype"/>
                <w:b/>
                <w:bCs/>
                <w:color w:val="4A4A4A"/>
                <w:sz w:val="16"/>
                <w:szCs w:val="16"/>
              </w:rPr>
            </w:pPr>
            <w:r w:rsidRPr="005C72E2">
              <w:rPr>
                <w:rStyle w:val="span"/>
                <w:rFonts w:ascii="Palatino Linotype" w:eastAsia="Palatino Linotype" w:hAnsi="Palatino Linotype" w:cs="Palatino Linotype"/>
                <w:b/>
                <w:bCs/>
                <w:color w:val="4A4A4A"/>
                <w:sz w:val="16"/>
                <w:szCs w:val="16"/>
              </w:rPr>
              <w:t>Cornerstone of Engineering Sustainability Project</w:t>
            </w:r>
            <w:r w:rsidR="005C72E2">
              <w:rPr>
                <w:rStyle w:val="span"/>
                <w:rFonts w:ascii="Palatino Linotype" w:eastAsia="Palatino Linotype" w:hAnsi="Palatino Linotype" w:cs="Palatino Linotype"/>
                <w:b/>
                <w:bCs/>
                <w:color w:val="4A4A4A"/>
                <w:sz w:val="16"/>
                <w:szCs w:val="16"/>
              </w:rPr>
              <w:t>, 2019</w:t>
            </w:r>
          </w:p>
          <w:p w14:paraId="42644433" w14:textId="3405996B" w:rsidR="006B1D54" w:rsidRDefault="00C37CC9" w:rsidP="00CB3A51">
            <w:pPr>
              <w:pStyle w:val="divdocumentulli"/>
              <w:numPr>
                <w:ilvl w:val="0"/>
                <w:numId w:val="1"/>
              </w:numPr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Designed and produced a hydro turbine capable of fitting into house-pipes </w:t>
            </w:r>
            <w:r w:rsidR="00B759EA"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(diameter ~ 1 inch) 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to capture untapped potential energy of running water in a household</w:t>
            </w:r>
          </w:p>
          <w:p w14:paraId="3C85B333" w14:textId="257FD4F2" w:rsidR="006B1D54" w:rsidRDefault="00C37CC9" w:rsidP="00CB3A51">
            <w:pPr>
              <w:pStyle w:val="divdocumentulli"/>
              <w:numPr>
                <w:ilvl w:val="0"/>
                <w:numId w:val="1"/>
              </w:numPr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Generated nearly 5V/s consistently </w:t>
            </w:r>
          </w:p>
          <w:p w14:paraId="6273B639" w14:textId="706F6A10" w:rsidR="00C37CC9" w:rsidRPr="00B759EA" w:rsidRDefault="00C37CC9" w:rsidP="00B759EA">
            <w:pPr>
              <w:pStyle w:val="divdocumentulli"/>
              <w:numPr>
                <w:ilvl w:val="0"/>
                <w:numId w:val="1"/>
              </w:numPr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Stored energy could be used to charge a capacitor or could be wired directly back to the house electricity</w:t>
            </w:r>
          </w:p>
          <w:p w14:paraId="0C1C1458" w14:textId="228BA18F" w:rsidR="00DF6A61" w:rsidRPr="00B759EA" w:rsidRDefault="00C37CC9" w:rsidP="00B759EA">
            <w:pPr>
              <w:pStyle w:val="divdocumentulli"/>
              <w:numPr>
                <w:ilvl w:val="0"/>
                <w:numId w:val="1"/>
              </w:numPr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Generator was integrated with a  hydro charging alternator that was connected to a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SparkFun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Redboard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 to display live voltage values </w:t>
            </w:r>
          </w:p>
        </w:tc>
        <w:tc>
          <w:tcPr>
            <w:tcW w:w="30" w:type="dxa"/>
            <w:tcMar>
              <w:top w:w="5" w:type="dxa"/>
              <w:left w:w="5" w:type="dxa"/>
              <w:bottom w:w="5" w:type="dxa"/>
              <w:right w:w="5" w:type="dxa"/>
            </w:tcMar>
            <w:vAlign w:val="bottom"/>
            <w:hideMark/>
          </w:tcPr>
          <w:p w14:paraId="2C453E60" w14:textId="77777777" w:rsidR="006D0049" w:rsidRDefault="006D0049">
            <w:pPr>
              <w:pStyle w:val="leftboxrightpaddingcellParagraph"/>
              <w:spacing w:line="280" w:lineRule="atLeast"/>
              <w:rPr>
                <w:rStyle w:val="leftboxrightpaddingcell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</w:tc>
        <w:tc>
          <w:tcPr>
            <w:tcW w:w="90" w:type="dxa"/>
            <w:shd w:val="clear" w:color="auto" w:fill="F5F5F5"/>
            <w:tcMar>
              <w:top w:w="5" w:type="dxa"/>
              <w:left w:w="5" w:type="dxa"/>
              <w:bottom w:w="5" w:type="dxa"/>
              <w:right w:w="5" w:type="dxa"/>
            </w:tcMar>
            <w:vAlign w:val="bottom"/>
            <w:hideMark/>
          </w:tcPr>
          <w:p w14:paraId="7776AA82" w14:textId="77777777" w:rsidR="006D0049" w:rsidRDefault="006D0049">
            <w:pPr>
              <w:pStyle w:val="leftboxrightpaddingcellParagraph"/>
              <w:spacing w:line="280" w:lineRule="atLeast"/>
              <w:rPr>
                <w:rStyle w:val="leftboxrightpaddingcell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</w:tc>
        <w:tc>
          <w:tcPr>
            <w:tcW w:w="2989" w:type="dxa"/>
            <w:shd w:val="clear" w:color="auto" w:fill="F5F5F5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4E28ECEF" w14:textId="77777777" w:rsidR="00920AE6" w:rsidRDefault="00920AE6" w:rsidP="00920AE6">
            <w:pP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  <w:p w14:paraId="532CD614" w14:textId="2278C486" w:rsidR="00920AE6" w:rsidRPr="00920AE6" w:rsidRDefault="00762840" w:rsidP="00920AE6">
            <w:pPr>
              <w:rPr>
                <w:rStyle w:val="right-box"/>
                <w:sz w:val="16"/>
                <w:szCs w:val="16"/>
                <w:shd w:val="clear" w:color="auto" w:fill="auto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Ambraziejus.a@northeastern.edu</w:t>
            </w:r>
            <w:r w:rsidR="005C6F3C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br/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774-273-3216</w:t>
            </w:r>
            <w:r w:rsidR="005C6F3C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br/>
            </w:r>
            <w:r w:rsidR="006A3AB3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Boston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, MA </w:t>
            </w:r>
            <w:r w:rsidR="006A3AB3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02119</w:t>
            </w:r>
            <w:r w:rsidR="005C6F3C">
              <w:rPr>
                <w:rStyle w:val="documentzipsuffix"/>
                <w:rFonts w:ascii="Palatino Linotype" w:eastAsia="Palatino Linotype" w:hAnsi="Palatino Linotype" w:cs="Palatino Linotype"/>
                <w:color w:val="4A4A4A"/>
              </w:rPr>
              <w:t xml:space="preserve"> </w:t>
            </w:r>
            <w:r w:rsidR="00CB3A51" w:rsidRPr="00CB3A51">
              <w:rPr>
                <w:sz w:val="16"/>
                <w:szCs w:val="16"/>
              </w:rPr>
              <w:t>https://www.linkedin.com/in/alexambraziejus/</w:t>
            </w:r>
            <w:r w:rsidR="005C6F3C">
              <w:rPr>
                <w:rStyle w:val="span"/>
                <w:rFonts w:ascii="Palatino Linotype" w:eastAsia="Palatino Linotype" w:hAnsi="Palatino Linotype" w:cs="Palatino Linotype"/>
                <w:vanish/>
                <w:color w:val="4A4A4A"/>
                <w:sz w:val="20"/>
                <w:szCs w:val="20"/>
              </w:rPr>
              <w:t>02825, Scituate, RI</w:t>
            </w:r>
            <w:r w:rsidR="005C6F3C">
              <w:rPr>
                <w:rStyle w:val="documentzipprefix"/>
                <w:rFonts w:ascii="Palatino Linotype" w:eastAsia="Palatino Linotype" w:hAnsi="Palatino Linotype" w:cs="Palatino Linotype"/>
                <w:color w:val="4A4A4A"/>
              </w:rPr>
              <w:t xml:space="preserve"> </w:t>
            </w:r>
          </w:p>
          <w:p w14:paraId="0685EEF4" w14:textId="77777777" w:rsidR="006D0049" w:rsidRPr="00C37CC9" w:rsidRDefault="005C6F3C">
            <w:pPr>
              <w:pStyle w:val="divdocumentdivsectiontitle"/>
              <w:pBdr>
                <w:top w:val="single" w:sz="8" w:space="15" w:color="C4C4C4"/>
              </w:pBdr>
              <w:spacing w:after="200"/>
              <w:rPr>
                <w:rStyle w:val="right-box"/>
                <w:rFonts w:ascii="Georgia" w:eastAsia="Georgia, serif" w:hAnsi="Georgia" w:cs="Al Bayan Plain"/>
                <w:b/>
                <w:bCs/>
                <w:i/>
                <w:iCs/>
                <w:color w:val="4A4A4A"/>
                <w:spacing w:val="10"/>
                <w:shd w:val="clear" w:color="auto" w:fill="auto"/>
              </w:rPr>
            </w:pPr>
            <w:r w:rsidRPr="00C37CC9">
              <w:rPr>
                <w:rStyle w:val="right-box"/>
                <w:rFonts w:ascii="Georgia" w:eastAsia="Georgia, serif" w:hAnsi="Georgia" w:cs="Al Bayan Plain"/>
                <w:b/>
                <w:bCs/>
                <w:i/>
                <w:iCs/>
                <w:color w:val="4A4A4A"/>
                <w:spacing w:val="10"/>
                <w:shd w:val="clear" w:color="auto" w:fill="auto"/>
              </w:rPr>
              <w:t>Skills</w:t>
            </w:r>
          </w:p>
          <w:p w14:paraId="1D0801E4" w14:textId="3E279841" w:rsidR="006A3AB3" w:rsidRDefault="006A3AB3" w:rsidP="005C6F3C">
            <w:pPr>
              <w:pStyle w:val="p"/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  <w:r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GD&amp;T</w:t>
            </w:r>
          </w:p>
          <w:p w14:paraId="18903155" w14:textId="6D637EE5" w:rsidR="00CB3A51" w:rsidRDefault="00CB3A51" w:rsidP="005C6F3C">
            <w:pPr>
              <w:pStyle w:val="p"/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  <w:r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Minitab</w:t>
            </w:r>
          </w:p>
          <w:p w14:paraId="5B2CAF8D" w14:textId="3A02CD71" w:rsidR="006D0049" w:rsidRPr="005C6F3C" w:rsidRDefault="005C6F3C" w:rsidP="005C6F3C">
            <w:pPr>
              <w:pStyle w:val="p"/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  <w:r w:rsidRPr="005C6F3C"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SOLIDWORKS</w:t>
            </w:r>
          </w:p>
          <w:p w14:paraId="5C5794CE" w14:textId="1AAEABD5" w:rsidR="006D0049" w:rsidRPr="005C6F3C" w:rsidRDefault="00CB3A51" w:rsidP="005C6F3C">
            <w:pPr>
              <w:pStyle w:val="p"/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  <w:r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Excel</w:t>
            </w:r>
          </w:p>
          <w:p w14:paraId="26F481D9" w14:textId="77777777" w:rsidR="006D0049" w:rsidRPr="005C6F3C" w:rsidRDefault="005C6F3C" w:rsidP="005C6F3C">
            <w:pPr>
              <w:pStyle w:val="p"/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  <w:r w:rsidRPr="005C6F3C"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C++</w:t>
            </w:r>
          </w:p>
          <w:p w14:paraId="0D262199" w14:textId="4FF42C4A" w:rsidR="006D0049" w:rsidRDefault="005C6F3C" w:rsidP="005C6F3C">
            <w:pPr>
              <w:pStyle w:val="p"/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  <w:r w:rsidRPr="005C6F3C"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MATLAB</w:t>
            </w:r>
          </w:p>
          <w:p w14:paraId="6553FB08" w14:textId="0E11B3E6" w:rsidR="00FE6CBF" w:rsidRPr="005C6F3C" w:rsidRDefault="00FE6CBF" w:rsidP="005C6F3C">
            <w:pPr>
              <w:pStyle w:val="p"/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  <w:r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AutoCAD</w:t>
            </w:r>
          </w:p>
          <w:p w14:paraId="0AE3B42A" w14:textId="48C8871D" w:rsidR="006D0049" w:rsidRDefault="005C6F3C" w:rsidP="005C6F3C">
            <w:pPr>
              <w:pStyle w:val="p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16"/>
                <w:szCs w:val="16"/>
                <w:shd w:val="clear" w:color="auto" w:fill="auto"/>
              </w:rPr>
            </w:pPr>
            <w:proofErr w:type="spellStart"/>
            <w:r w:rsidRPr="005C6F3C"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16"/>
                <w:szCs w:val="16"/>
                <w:shd w:val="clear" w:color="auto" w:fill="auto"/>
              </w:rPr>
              <w:t>Auto</w:t>
            </w:r>
            <w:r w:rsidR="00FE6CBF"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16"/>
                <w:szCs w:val="16"/>
                <w:shd w:val="clear" w:color="auto" w:fill="auto"/>
              </w:rPr>
              <w:t>DESK</w:t>
            </w:r>
            <w:proofErr w:type="spellEnd"/>
            <w:r w:rsidR="00FE6CBF"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16"/>
                <w:szCs w:val="16"/>
                <w:shd w:val="clear" w:color="auto" w:fill="auto"/>
              </w:rPr>
              <w:t xml:space="preserve"> FUSION 360 CAD/CAM</w:t>
            </w:r>
          </w:p>
          <w:p w14:paraId="63631E90" w14:textId="25A6F9A0" w:rsidR="00FE6CBF" w:rsidRDefault="00FE6CBF" w:rsidP="005C6F3C">
            <w:pPr>
              <w:pStyle w:val="p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16"/>
                <w:szCs w:val="16"/>
                <w:shd w:val="clear" w:color="auto" w:fill="auto"/>
              </w:rPr>
            </w:pPr>
            <w:r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16"/>
                <w:szCs w:val="16"/>
                <w:shd w:val="clear" w:color="auto" w:fill="auto"/>
              </w:rPr>
              <w:t xml:space="preserve">Python </w:t>
            </w:r>
          </w:p>
          <w:p w14:paraId="11C335C9" w14:textId="215AFDA0" w:rsidR="00FE6CBF" w:rsidRPr="005C6F3C" w:rsidRDefault="00FE6CBF" w:rsidP="005C6F3C">
            <w:pPr>
              <w:pStyle w:val="p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16"/>
                <w:szCs w:val="16"/>
                <w:shd w:val="clear" w:color="auto" w:fill="auto"/>
              </w:rPr>
            </w:pPr>
            <w:r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16"/>
                <w:szCs w:val="16"/>
                <w:shd w:val="clear" w:color="auto" w:fill="auto"/>
              </w:rPr>
              <w:t>SQL</w:t>
            </w:r>
          </w:p>
          <w:p w14:paraId="5C8370F8" w14:textId="30F11A67" w:rsidR="006D0049" w:rsidRPr="005C6F3C" w:rsidRDefault="006D0049" w:rsidP="005C6F3C">
            <w:pPr>
              <w:pStyle w:val="p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16"/>
                <w:szCs w:val="16"/>
                <w:shd w:val="clear" w:color="auto" w:fill="auto"/>
              </w:rPr>
            </w:pPr>
          </w:p>
          <w:p w14:paraId="6D788FCC" w14:textId="77777777" w:rsidR="006D0049" w:rsidRPr="00C37CC9" w:rsidRDefault="005C6F3C">
            <w:pPr>
              <w:pStyle w:val="divdocumentdivsectiontitle"/>
              <w:pBdr>
                <w:top w:val="single" w:sz="8" w:space="15" w:color="C4C4C4"/>
              </w:pBdr>
              <w:spacing w:after="200"/>
              <w:rPr>
                <w:rStyle w:val="right-box"/>
                <w:rFonts w:ascii="Georgia" w:eastAsia="Georgia, serif" w:hAnsi="Georgia" w:cs="Georgia, serif"/>
                <w:b/>
                <w:bCs/>
                <w:i/>
                <w:iCs/>
                <w:color w:val="4A4A4A"/>
                <w:spacing w:val="10"/>
                <w:shd w:val="clear" w:color="auto" w:fill="auto"/>
              </w:rPr>
            </w:pPr>
            <w:r w:rsidRPr="00C37CC9">
              <w:rPr>
                <w:rStyle w:val="right-box"/>
                <w:rFonts w:ascii="Georgia" w:eastAsia="Georgia, serif" w:hAnsi="Georgia" w:cs="Georgia, serif"/>
                <w:b/>
                <w:bCs/>
                <w:i/>
                <w:iCs/>
                <w:color w:val="4A4A4A"/>
                <w:spacing w:val="10"/>
                <w:shd w:val="clear" w:color="auto" w:fill="auto"/>
              </w:rPr>
              <w:t>Education</w:t>
            </w:r>
          </w:p>
          <w:p w14:paraId="4531664B" w14:textId="6F42F0F3" w:rsidR="006D0049" w:rsidRPr="005C6F3C" w:rsidRDefault="005C6F3C" w:rsidP="005C6F3C">
            <w:pPr>
              <w:pStyle w:val="paddedline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16"/>
                <w:szCs w:val="16"/>
                <w:shd w:val="clear" w:color="auto" w:fill="auto"/>
              </w:rPr>
            </w:pPr>
            <w:r w:rsidRPr="005C6F3C"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Expected </w:t>
            </w:r>
            <w:r w:rsidR="00762840"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graduation</w:t>
            </w:r>
            <w:r w:rsidR="007F7B81"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:</w:t>
            </w:r>
            <w:r w:rsidR="00762840"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 </w:t>
            </w:r>
            <w:r w:rsidR="007F7B81"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May </w:t>
            </w:r>
            <w:r w:rsidRPr="005C6F3C"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2023</w:t>
            </w:r>
          </w:p>
          <w:p w14:paraId="132E155A" w14:textId="7335E2BD" w:rsidR="006D0049" w:rsidRPr="005C6F3C" w:rsidRDefault="005C6F3C" w:rsidP="005C6F3C">
            <w:pPr>
              <w:pStyle w:val="paddedline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16"/>
                <w:szCs w:val="16"/>
                <w:shd w:val="clear" w:color="auto" w:fill="auto"/>
              </w:rPr>
            </w:pPr>
            <w:r w:rsidRPr="005C6F3C">
              <w:rPr>
                <w:rStyle w:val="txtBold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Northeastern University</w:t>
            </w:r>
            <w:r w:rsidR="007F7B81">
              <w:rPr>
                <w:rStyle w:val="txtBold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, Boston, MA</w:t>
            </w:r>
          </w:p>
          <w:p w14:paraId="69F5E9D2" w14:textId="5E65783F" w:rsidR="006D0049" w:rsidRPr="005C6F3C" w:rsidRDefault="006D0049" w:rsidP="005C6F3C">
            <w:pPr>
              <w:pStyle w:val="paddedline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16"/>
                <w:szCs w:val="16"/>
                <w:shd w:val="clear" w:color="auto" w:fill="auto"/>
              </w:rPr>
            </w:pPr>
          </w:p>
          <w:p w14:paraId="1A180C1C" w14:textId="2958620D" w:rsidR="006D0049" w:rsidRPr="005C6F3C" w:rsidRDefault="00CB3A51" w:rsidP="005C6F3C">
            <w:pPr>
              <w:pStyle w:val="paddedline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16"/>
                <w:szCs w:val="16"/>
                <w:shd w:val="clear" w:color="auto" w:fill="auto"/>
              </w:rPr>
            </w:pPr>
            <w:r>
              <w:rPr>
                <w:rStyle w:val="txtBold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Candidate for Bachelor of </w:t>
            </w:r>
            <w:r w:rsidR="00762840">
              <w:rPr>
                <w:rStyle w:val="txtBold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Industrial</w:t>
            </w:r>
            <w:r w:rsidR="005C6F3C" w:rsidRPr="005C6F3C">
              <w:rPr>
                <w:rStyle w:val="txtBold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 Engineering</w:t>
            </w:r>
            <w:r w:rsidR="005C6F3C" w:rsidRPr="005C6F3C"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16"/>
                <w:szCs w:val="16"/>
                <w:shd w:val="clear" w:color="auto" w:fill="auto"/>
              </w:rPr>
              <w:t xml:space="preserve"> </w:t>
            </w:r>
          </w:p>
          <w:p w14:paraId="27955A73" w14:textId="4F1D2CEC" w:rsidR="006D0049" w:rsidRPr="005C6F3C" w:rsidRDefault="005C6F3C" w:rsidP="005C6F3C">
            <w:pPr>
              <w:pStyle w:val="divdocumentulli"/>
              <w:numPr>
                <w:ilvl w:val="0"/>
                <w:numId w:val="5"/>
              </w:numPr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  <w:r w:rsidRPr="005C6F3C"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Minor in </w:t>
            </w:r>
            <w:r w:rsidR="005C72E2"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Mathematics and </w:t>
            </w:r>
            <w:r w:rsidR="00762840"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Consulting</w:t>
            </w:r>
          </w:p>
          <w:p w14:paraId="40CF1094" w14:textId="2D5134B3" w:rsidR="00920AE6" w:rsidRPr="005C72E2" w:rsidRDefault="00920AE6" w:rsidP="00920AE6">
            <w:pPr>
              <w:pStyle w:val="divdocumentulli"/>
              <w:numPr>
                <w:ilvl w:val="0"/>
                <w:numId w:val="5"/>
              </w:numPr>
              <w:ind w:left="240" w:hanging="232"/>
              <w:rPr>
                <w:rStyle w:val="span"/>
                <w:rFonts w:ascii="Palatino Linotype" w:eastAsia="Palatino Linotype" w:hAnsi="Palatino Linotype" w:cs="Palatino Linotype"/>
                <w:b/>
                <w:bCs/>
                <w:color w:val="4A4A4A"/>
                <w:sz w:val="16"/>
                <w:szCs w:val="16"/>
              </w:rPr>
            </w:pPr>
            <w:r w:rsidRPr="005C72E2">
              <w:rPr>
                <w:rStyle w:val="span"/>
                <w:rFonts w:ascii="Palatino Linotype" w:eastAsia="Palatino Linotype" w:hAnsi="Palatino Linotype" w:cs="Palatino Linotype"/>
                <w:b/>
                <w:bCs/>
                <w:color w:val="4A4A4A"/>
                <w:sz w:val="16"/>
                <w:szCs w:val="16"/>
              </w:rPr>
              <w:t>3.</w:t>
            </w:r>
            <w:r w:rsidR="006A3AB3" w:rsidRPr="005C72E2">
              <w:rPr>
                <w:rStyle w:val="span"/>
                <w:rFonts w:ascii="Palatino Linotype" w:eastAsia="Palatino Linotype" w:hAnsi="Palatino Linotype" w:cs="Palatino Linotype"/>
                <w:b/>
                <w:bCs/>
                <w:color w:val="4A4A4A"/>
                <w:sz w:val="16"/>
                <w:szCs w:val="16"/>
              </w:rPr>
              <w:t>9</w:t>
            </w:r>
            <w:r w:rsidR="00B0175F" w:rsidRPr="005C72E2">
              <w:rPr>
                <w:rStyle w:val="span"/>
                <w:rFonts w:ascii="Palatino Linotype" w:eastAsia="Palatino Linotype" w:hAnsi="Palatino Linotype" w:cs="Palatino Linotype"/>
                <w:b/>
                <w:bCs/>
                <w:color w:val="4A4A4A"/>
                <w:sz w:val="16"/>
                <w:szCs w:val="16"/>
              </w:rPr>
              <w:t xml:space="preserve"> Engineering</w:t>
            </w:r>
            <w:r w:rsidRPr="005C72E2">
              <w:rPr>
                <w:rStyle w:val="span"/>
                <w:rFonts w:ascii="Palatino Linotype" w:eastAsia="Palatino Linotype" w:hAnsi="Palatino Linotype" w:cs="Palatino Linotype"/>
                <w:b/>
                <w:bCs/>
                <w:color w:val="4A4A4A"/>
                <w:sz w:val="16"/>
                <w:szCs w:val="16"/>
              </w:rPr>
              <w:t xml:space="preserve"> GPA</w:t>
            </w:r>
          </w:p>
          <w:p w14:paraId="6ED3167F" w14:textId="77777777" w:rsidR="00920AE6" w:rsidRDefault="00920AE6" w:rsidP="00920AE6">
            <w:pPr>
              <w:pStyle w:val="divdocumentulli"/>
              <w:ind w:left="240"/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</w:p>
          <w:p w14:paraId="2C8D29DD" w14:textId="40AFC883" w:rsidR="00920AE6" w:rsidRPr="00920AE6" w:rsidRDefault="00920AE6" w:rsidP="00920AE6">
            <w:pPr>
              <w:pStyle w:val="divdocumentulli"/>
              <w:ind w:left="8"/>
              <w:rPr>
                <w:rStyle w:val="span"/>
                <w:rFonts w:ascii="Palatino Linotype" w:eastAsia="Palatino Linotype" w:hAnsi="Palatino Linotype" w:cs="Palatino Linotype"/>
                <w:b/>
                <w:bCs/>
                <w:color w:val="4A4A4A"/>
                <w:sz w:val="16"/>
                <w:szCs w:val="16"/>
              </w:rPr>
            </w:pPr>
            <w:r w:rsidRPr="00920AE6">
              <w:rPr>
                <w:rStyle w:val="span"/>
                <w:rFonts w:ascii="Palatino Linotype" w:eastAsia="Palatino Linotype" w:hAnsi="Palatino Linotype" w:cs="Palatino Linotype"/>
                <w:b/>
                <w:bCs/>
                <w:color w:val="4A4A4A"/>
                <w:sz w:val="16"/>
                <w:szCs w:val="16"/>
              </w:rPr>
              <w:t>Relevant Course</w:t>
            </w:r>
            <w:r w:rsidR="005C72E2">
              <w:rPr>
                <w:rStyle w:val="span"/>
                <w:rFonts w:ascii="Palatino Linotype" w:eastAsia="Palatino Linotype" w:hAnsi="Palatino Linotype" w:cs="Palatino Linotype"/>
                <w:b/>
                <w:bCs/>
                <w:color w:val="4A4A4A"/>
                <w:sz w:val="16"/>
                <w:szCs w:val="16"/>
              </w:rPr>
              <w:t>w</w:t>
            </w:r>
            <w:r w:rsidRPr="00920AE6">
              <w:rPr>
                <w:rStyle w:val="span"/>
                <w:rFonts w:ascii="Palatino Linotype" w:eastAsia="Palatino Linotype" w:hAnsi="Palatino Linotype" w:cs="Palatino Linotype"/>
                <w:b/>
                <w:bCs/>
                <w:color w:val="4A4A4A"/>
                <w:sz w:val="16"/>
                <w:szCs w:val="16"/>
              </w:rPr>
              <w:t>ork</w:t>
            </w:r>
          </w:p>
          <w:p w14:paraId="60EB15AE" w14:textId="750AB3A7" w:rsidR="006A3AB3" w:rsidRDefault="006A3AB3" w:rsidP="00920AE6">
            <w:pPr>
              <w:pStyle w:val="divdocumentulli"/>
              <w:numPr>
                <w:ilvl w:val="0"/>
                <w:numId w:val="5"/>
              </w:numPr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Manufacturing Systems and Technology</w:t>
            </w:r>
          </w:p>
          <w:p w14:paraId="60DCB86D" w14:textId="09A38327" w:rsidR="00920AE6" w:rsidRDefault="00920AE6" w:rsidP="00920AE6">
            <w:pPr>
              <w:pStyle w:val="divdocumentulli"/>
              <w:numPr>
                <w:ilvl w:val="0"/>
                <w:numId w:val="5"/>
              </w:numPr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Calculus 1-4</w:t>
            </w:r>
          </w:p>
          <w:p w14:paraId="517565EA" w14:textId="156F6432" w:rsidR="00762840" w:rsidRDefault="006A3AB3" w:rsidP="00920AE6">
            <w:pPr>
              <w:pStyle w:val="divdocumentulli"/>
              <w:numPr>
                <w:ilvl w:val="0"/>
                <w:numId w:val="5"/>
              </w:numPr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Simulation Modeling and Analysis</w:t>
            </w:r>
          </w:p>
          <w:p w14:paraId="32EC0B8E" w14:textId="074BFFDD" w:rsidR="00762840" w:rsidRDefault="00762840" w:rsidP="00920AE6">
            <w:pPr>
              <w:pStyle w:val="divdocumentulli"/>
              <w:numPr>
                <w:ilvl w:val="0"/>
                <w:numId w:val="5"/>
              </w:numPr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Engineering Economy</w:t>
            </w:r>
            <w:r w:rsidR="006A3AB3"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 xml:space="preserve"> (Financial Management)</w:t>
            </w:r>
          </w:p>
          <w:p w14:paraId="5F96C50B" w14:textId="1DB56A2C" w:rsidR="00920AE6" w:rsidRDefault="00920AE6" w:rsidP="00920AE6">
            <w:pPr>
              <w:pStyle w:val="divdocumentulli"/>
              <w:numPr>
                <w:ilvl w:val="0"/>
                <w:numId w:val="5"/>
              </w:numPr>
              <w:ind w:left="240" w:hanging="232"/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Financial Accounting and Reporting</w:t>
            </w:r>
          </w:p>
          <w:p w14:paraId="73D79305" w14:textId="30301E2E" w:rsidR="00CB3A51" w:rsidRDefault="00CB3A51" w:rsidP="00CB3A51">
            <w:pPr>
              <w:pStyle w:val="divdocumentulli"/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</w:p>
          <w:p w14:paraId="41028BD3" w14:textId="456F9008" w:rsidR="00CB3A51" w:rsidRPr="00CB3A51" w:rsidRDefault="00CB3A51" w:rsidP="00CB3A51">
            <w:pPr>
              <w:pStyle w:val="divdocumentulli"/>
              <w:rPr>
                <w:rStyle w:val="span"/>
                <w:rFonts w:ascii="Palatino Linotype" w:eastAsia="Palatino Linotype" w:hAnsi="Palatino Linotype" w:cs="Palatino Linotype"/>
                <w:b/>
                <w:bCs/>
                <w:color w:val="4A4A4A"/>
                <w:sz w:val="16"/>
                <w:szCs w:val="16"/>
              </w:rPr>
            </w:pPr>
            <w:r w:rsidRPr="00CB3A51">
              <w:rPr>
                <w:rStyle w:val="span"/>
                <w:rFonts w:ascii="Palatino Linotype" w:eastAsia="Palatino Linotype" w:hAnsi="Palatino Linotype" w:cs="Palatino Linotype"/>
                <w:b/>
                <w:bCs/>
                <w:color w:val="4A4A4A"/>
                <w:sz w:val="16"/>
                <w:szCs w:val="16"/>
              </w:rPr>
              <w:t>Boston College High School ‘18</w:t>
            </w:r>
          </w:p>
          <w:p w14:paraId="2A282CBC" w14:textId="03DC3BAC" w:rsidR="00CB3A51" w:rsidRDefault="00CB3A51" w:rsidP="00CB3A51">
            <w:pPr>
              <w:pStyle w:val="divdocumentulli"/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  <w:t>Dorchester, MA</w:t>
            </w:r>
          </w:p>
          <w:p w14:paraId="32E9E644" w14:textId="62D063AD" w:rsidR="001B710B" w:rsidRDefault="001B710B" w:rsidP="001B710B">
            <w:pPr>
              <w:pStyle w:val="divdocumentulli"/>
              <w:rPr>
                <w:rStyle w:val="span"/>
                <w:rFonts w:ascii="Palatino Linotype" w:eastAsia="Palatino Linotype" w:hAnsi="Palatino Linotype" w:cs="Palatino Linotype"/>
                <w:color w:val="4A4A4A"/>
                <w:sz w:val="16"/>
                <w:szCs w:val="16"/>
              </w:rPr>
            </w:pPr>
          </w:p>
          <w:p w14:paraId="5EDEE6F5" w14:textId="6AAD894D" w:rsidR="006D0049" w:rsidRPr="00C37CC9" w:rsidRDefault="005C6F3C">
            <w:pPr>
              <w:pStyle w:val="divdocumentdivsectiontitle"/>
              <w:pBdr>
                <w:top w:val="single" w:sz="8" w:space="15" w:color="C4C4C4"/>
              </w:pBdr>
              <w:spacing w:after="200"/>
              <w:rPr>
                <w:rStyle w:val="right-box"/>
                <w:rFonts w:ascii="Georgia" w:eastAsia="Georgia, serif" w:hAnsi="Georgia" w:cs="Georgia, serif"/>
                <w:b/>
                <w:bCs/>
                <w:i/>
                <w:iCs/>
                <w:color w:val="4A4A4A"/>
                <w:spacing w:val="10"/>
                <w:shd w:val="clear" w:color="auto" w:fill="auto"/>
              </w:rPr>
            </w:pPr>
            <w:r w:rsidRPr="00C37CC9">
              <w:rPr>
                <w:rStyle w:val="right-box"/>
                <w:rFonts w:ascii="Georgia" w:eastAsia="Georgia, serif" w:hAnsi="Georgia" w:cs="Georgia, serif"/>
                <w:b/>
                <w:bCs/>
                <w:i/>
                <w:iCs/>
                <w:color w:val="4A4A4A"/>
                <w:spacing w:val="10"/>
                <w:shd w:val="clear" w:color="auto" w:fill="auto"/>
              </w:rPr>
              <w:t xml:space="preserve">Other Information </w:t>
            </w:r>
            <w:r w:rsidR="00C37CC9">
              <w:rPr>
                <w:rStyle w:val="right-box"/>
                <w:rFonts w:ascii="Georgia" w:eastAsia="Georgia, serif" w:hAnsi="Georgia" w:cs="Georgia, serif"/>
                <w:b/>
                <w:bCs/>
                <w:i/>
                <w:iCs/>
                <w:color w:val="4A4A4A"/>
                <w:spacing w:val="10"/>
                <w:shd w:val="clear" w:color="auto" w:fill="auto"/>
              </w:rPr>
              <w:t>and Interests</w:t>
            </w:r>
          </w:p>
          <w:p w14:paraId="6789E3E1" w14:textId="77777777" w:rsidR="002844FB" w:rsidRPr="005C6F3C" w:rsidRDefault="002844FB" w:rsidP="002844FB">
            <w:pPr>
              <w:pStyle w:val="divdocumentulli"/>
              <w:numPr>
                <w:ilvl w:val="0"/>
                <w:numId w:val="6"/>
              </w:numPr>
              <w:ind w:left="240" w:hanging="232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16"/>
                <w:szCs w:val="16"/>
                <w:shd w:val="clear" w:color="auto" w:fill="auto"/>
              </w:rPr>
            </w:pPr>
            <w:r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16"/>
                <w:szCs w:val="16"/>
                <w:shd w:val="clear" w:color="auto" w:fill="auto"/>
              </w:rPr>
              <w:t xml:space="preserve">Youngest to finish the Boston Olympic Triathlon </w:t>
            </w:r>
          </w:p>
          <w:p w14:paraId="1EB55F93" w14:textId="6F53EF10" w:rsidR="006D0049" w:rsidRPr="00113776" w:rsidRDefault="005C6F3C" w:rsidP="00113776">
            <w:pPr>
              <w:pStyle w:val="divdocumentulli"/>
              <w:numPr>
                <w:ilvl w:val="0"/>
                <w:numId w:val="6"/>
              </w:numPr>
              <w:ind w:left="240" w:hanging="232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16"/>
                <w:szCs w:val="16"/>
                <w:shd w:val="clear" w:color="auto" w:fill="auto"/>
              </w:rPr>
            </w:pPr>
            <w:r w:rsidRPr="005C6F3C"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16"/>
                <w:szCs w:val="16"/>
                <w:shd w:val="clear" w:color="auto" w:fill="auto"/>
              </w:rPr>
              <w:t xml:space="preserve">Traveled </w:t>
            </w:r>
            <w:r w:rsidR="00C37CC9"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16"/>
                <w:szCs w:val="16"/>
                <w:shd w:val="clear" w:color="auto" w:fill="auto"/>
              </w:rPr>
              <w:t>to</w:t>
            </w:r>
            <w:r w:rsidRPr="005C6F3C"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16"/>
                <w:szCs w:val="16"/>
                <w:shd w:val="clear" w:color="auto" w:fill="auto"/>
              </w:rPr>
              <w:t xml:space="preserve"> 10 European countries</w:t>
            </w:r>
            <w:r w:rsidR="00C37CC9"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16"/>
                <w:szCs w:val="16"/>
                <w:shd w:val="clear" w:color="auto" w:fill="auto"/>
              </w:rPr>
              <w:t xml:space="preserve"> as a Freshman</w:t>
            </w:r>
          </w:p>
          <w:p w14:paraId="02CD5418" w14:textId="77777777" w:rsidR="006D0049" w:rsidRPr="005C6F3C" w:rsidRDefault="005C6F3C" w:rsidP="005C6F3C">
            <w:pPr>
              <w:pStyle w:val="divdocumentulli"/>
              <w:numPr>
                <w:ilvl w:val="0"/>
                <w:numId w:val="6"/>
              </w:numPr>
              <w:ind w:left="240" w:hanging="232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16"/>
                <w:szCs w:val="16"/>
                <w:shd w:val="clear" w:color="auto" w:fill="auto"/>
              </w:rPr>
            </w:pPr>
            <w:r w:rsidRPr="005C6F3C"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16"/>
                <w:szCs w:val="16"/>
                <w:shd w:val="clear" w:color="auto" w:fill="auto"/>
              </w:rPr>
              <w:t>Enjoy weightlifting and physical fitness</w:t>
            </w:r>
          </w:p>
          <w:p w14:paraId="506EAD13" w14:textId="2CF6F676" w:rsidR="00633E28" w:rsidRDefault="005C6F3C" w:rsidP="00C37CC9">
            <w:pPr>
              <w:pStyle w:val="divdocumentulli"/>
              <w:numPr>
                <w:ilvl w:val="0"/>
                <w:numId w:val="6"/>
              </w:numPr>
              <w:ind w:left="240" w:hanging="232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16"/>
                <w:szCs w:val="16"/>
                <w:shd w:val="clear" w:color="auto" w:fill="auto"/>
              </w:rPr>
            </w:pPr>
            <w:r w:rsidRPr="005C6F3C"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16"/>
                <w:szCs w:val="16"/>
                <w:shd w:val="clear" w:color="auto" w:fill="auto"/>
              </w:rPr>
              <w:t xml:space="preserve">Interests in </w:t>
            </w:r>
            <w:r w:rsidR="00C37CC9"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16"/>
                <w:szCs w:val="16"/>
                <w:shd w:val="clear" w:color="auto" w:fill="auto"/>
              </w:rPr>
              <w:t>consulting and business management</w:t>
            </w:r>
          </w:p>
          <w:p w14:paraId="1959CBA9" w14:textId="00C95771" w:rsidR="00C37CC9" w:rsidRDefault="00BB78DD" w:rsidP="00C37CC9">
            <w:pPr>
              <w:pStyle w:val="divdocumentulli"/>
              <w:numPr>
                <w:ilvl w:val="0"/>
                <w:numId w:val="6"/>
              </w:numPr>
              <w:ind w:left="240" w:hanging="232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16"/>
                <w:szCs w:val="16"/>
                <w:shd w:val="clear" w:color="auto" w:fill="auto"/>
              </w:rPr>
            </w:pPr>
            <w:r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16"/>
                <w:szCs w:val="16"/>
                <w:shd w:val="clear" w:color="auto" w:fill="auto"/>
              </w:rPr>
              <w:t>Love</w:t>
            </w:r>
            <w:r w:rsidR="00C37CC9"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16"/>
                <w:szCs w:val="16"/>
                <w:shd w:val="clear" w:color="auto" w:fill="auto"/>
              </w:rPr>
              <w:t xml:space="preserve"> watching </w:t>
            </w:r>
            <w:r w:rsidR="002844FB"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16"/>
                <w:szCs w:val="16"/>
                <w:shd w:val="clear" w:color="auto" w:fill="auto"/>
              </w:rPr>
              <w:t>the P</w:t>
            </w:r>
            <w:r w:rsidR="00C37CC9"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16"/>
                <w:szCs w:val="16"/>
                <w:shd w:val="clear" w:color="auto" w:fill="auto"/>
              </w:rPr>
              <w:t xml:space="preserve">atriots win Super Bowls </w:t>
            </w:r>
          </w:p>
          <w:p w14:paraId="26B8861A" w14:textId="61A03047" w:rsidR="001B710B" w:rsidRPr="00C37CC9" w:rsidRDefault="001B710B" w:rsidP="00C37CC9">
            <w:pPr>
              <w:pStyle w:val="divdocumentulli"/>
              <w:numPr>
                <w:ilvl w:val="0"/>
                <w:numId w:val="6"/>
              </w:numPr>
              <w:ind w:left="240" w:hanging="232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16"/>
                <w:szCs w:val="16"/>
                <w:shd w:val="clear" w:color="auto" w:fill="auto"/>
              </w:rPr>
            </w:pPr>
            <w:r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16"/>
                <w:szCs w:val="16"/>
                <w:shd w:val="clear" w:color="auto" w:fill="auto"/>
              </w:rPr>
              <w:t>Rowing enthusiast</w:t>
            </w:r>
          </w:p>
          <w:p w14:paraId="31D58CD2" w14:textId="25D1AC19" w:rsidR="005C6F3C" w:rsidRPr="005C6F3C" w:rsidRDefault="005C6F3C" w:rsidP="005C6F3C">
            <w:pPr>
              <w:pStyle w:val="p"/>
              <w:spacing w:after="400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94" w:type="dxa"/>
            <w:shd w:val="clear" w:color="auto" w:fill="F5F5F5"/>
            <w:tcMar>
              <w:top w:w="5" w:type="dxa"/>
              <w:left w:w="5" w:type="dxa"/>
              <w:bottom w:w="5" w:type="dxa"/>
              <w:right w:w="5" w:type="dxa"/>
            </w:tcMar>
            <w:vAlign w:val="bottom"/>
            <w:hideMark/>
          </w:tcPr>
          <w:p w14:paraId="68881DA5" w14:textId="77777777" w:rsidR="006D0049" w:rsidRDefault="006D0049">
            <w:pPr>
              <w:pStyle w:val="rightboxpaddingcellParagraph"/>
              <w:shd w:val="clear" w:color="auto" w:fill="auto"/>
              <w:spacing w:line="280" w:lineRule="atLeast"/>
              <w:rPr>
                <w:rStyle w:val="rightboxpaddingcell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</w:p>
        </w:tc>
      </w:tr>
    </w:tbl>
    <w:p w14:paraId="69BFFDFB" w14:textId="2FEFAF7E" w:rsidR="006D0049" w:rsidRDefault="006D0049">
      <w:pPr>
        <w:pStyle w:val="div"/>
        <w:spacing w:line="2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</w:p>
    <w:sectPr w:rsidR="006D0049">
      <w:pgSz w:w="12240" w:h="15840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77FF9FF-3E8B-6345-B805-98AB67DCC6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2506A09-BF48-F243-8AD2-E1FCCA39019C}"/>
    <w:embedBold r:id="rId3" w:fontKey="{C3FBFDBA-89B5-A841-A7A5-424F6190960E}"/>
    <w:embedBoldItalic r:id="rId4" w:fontKey="{6E66A56A-9EC9-FC44-A0B1-B95292A366F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69EFB47E-A0D3-9146-A073-B14DAA8F115B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6" w:fontKey="{E4D526D7-2AA1-3B4C-8872-3F903079E4F4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7DE5A758-215E-7C49-A409-D86E3BBC5B0A}"/>
    <w:embedBold r:id="rId8" w:fontKey="{51766967-6045-5449-8607-D89F3EE1F243}"/>
    <w:embedItalic r:id="rId9" w:fontKey="{795EE35E-B1D2-0744-987D-CE6010188236}"/>
    <w:embedBoldItalic r:id="rId10" w:fontKey="{0AFF1D51-71D3-2844-A433-2EC7B0ACDA52}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BoldItalic r:id="rId11" w:fontKey="{8DC6712E-AF92-B94A-87E9-F4F7CC09122A}"/>
  </w:font>
  <w:font w:name="Georgia, serif">
    <w:altName w:val="Georgia"/>
    <w:panose1 w:val="020B0604020202020204"/>
    <w:charset w:val="00"/>
    <w:family w:val="auto"/>
    <w:pitch w:val="default"/>
  </w:font>
  <w:font w:name="Al Bayan Plain">
    <w:altName w:val="Al Bayan Plain"/>
    <w:panose1 w:val="00000000000000000000"/>
    <w:charset w:val="B2"/>
    <w:family w:val="auto"/>
    <w:pitch w:val="variable"/>
    <w:sig w:usb0="00002001" w:usb1="00000000" w:usb2="00000008" w:usb3="00000000" w:csb0="00000040" w:csb1="00000000"/>
    <w:embedBoldItalic r:id="rId13" w:fontKey="{16E81FE4-DE6C-804A-B5AD-64B60A38EC3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D637C1A6-2F12-8140-BCDF-C75A04C895F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5" w:fontKey="{CA90E1D7-E53C-934C-8E7B-86EFE9ED731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F81E5034">
      <w:start w:val="1"/>
      <w:numFmt w:val="bullet"/>
      <w:lvlText w:val=""/>
      <w:lvlJc w:val="left"/>
      <w:pPr>
        <w:ind w:left="540" w:hanging="360"/>
      </w:pPr>
      <w:rPr>
        <w:rFonts w:ascii="Symbol" w:hAnsi="Symbol"/>
      </w:rPr>
    </w:lvl>
    <w:lvl w:ilvl="1" w:tplc="7458D7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402823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A9E12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256972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6ECC3D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5D0CBC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8080A9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CA4370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DEBEB8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7AA90A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49E5B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F9E173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4FE74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5D6F74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450C9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9BA62B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81C2B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6EE82E6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B6817B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5F0E41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89AA34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81CBDB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AB461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A64813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84AED9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A7036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9D5409C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F94287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A5452F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C2AE2C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CA0393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614C92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E84481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0A66CF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84AA06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AB66EEA8"/>
    <w:lvl w:ilvl="0" w:tplc="B0A6454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1789A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76E481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0BEA1F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B92FD3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CAAE61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FC2AE4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648393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B6A167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9AEA78B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33C2C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4DE26A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D8E709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CB46B1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D989CA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5A0F16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F9869D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1FC9C6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138638AC"/>
    <w:multiLevelType w:val="hybridMultilevel"/>
    <w:tmpl w:val="B4C0D998"/>
    <w:lvl w:ilvl="0" w:tplc="2CF64A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1485F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062C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2AA6C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FC8AC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7C34D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745B5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EC9A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487D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7955D67"/>
    <w:multiLevelType w:val="hybridMultilevel"/>
    <w:tmpl w:val="0D5E3042"/>
    <w:lvl w:ilvl="0" w:tplc="CE2E3C8A">
      <w:start w:val="2018"/>
      <w:numFmt w:val="bullet"/>
      <w:lvlText w:val="-"/>
      <w:lvlJc w:val="left"/>
      <w:pPr>
        <w:ind w:left="720" w:hanging="360"/>
      </w:pPr>
      <w:rPr>
        <w:rFonts w:ascii="Palatino Linotype" w:eastAsia="Palatino Linotype" w:hAnsi="Palatino Linotype" w:cs="Palatino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E607C6"/>
    <w:multiLevelType w:val="hybridMultilevel"/>
    <w:tmpl w:val="F6D05572"/>
    <w:lvl w:ilvl="0" w:tplc="CE2E3C8A">
      <w:start w:val="2018"/>
      <w:numFmt w:val="bullet"/>
      <w:lvlText w:val="-"/>
      <w:lvlJc w:val="left"/>
      <w:pPr>
        <w:ind w:left="720" w:hanging="360"/>
      </w:pPr>
      <w:rPr>
        <w:rFonts w:ascii="Palatino Linotype" w:eastAsia="Palatino Linotype" w:hAnsi="Palatino Linotype" w:cs="Palatino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E7347D"/>
    <w:multiLevelType w:val="hybridMultilevel"/>
    <w:tmpl w:val="B65EB81C"/>
    <w:lvl w:ilvl="0" w:tplc="CE2E3C8A">
      <w:start w:val="2018"/>
      <w:numFmt w:val="bullet"/>
      <w:lvlText w:val="-"/>
      <w:lvlJc w:val="left"/>
      <w:pPr>
        <w:ind w:left="720" w:hanging="360"/>
      </w:pPr>
      <w:rPr>
        <w:rFonts w:ascii="Palatino Linotype" w:eastAsia="Palatino Linotype" w:hAnsi="Palatino Linotype" w:cs="Palatino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1976C1"/>
    <w:multiLevelType w:val="hybridMultilevel"/>
    <w:tmpl w:val="34F2775C"/>
    <w:lvl w:ilvl="0" w:tplc="B0A6454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FE45D8"/>
    <w:multiLevelType w:val="hybridMultilevel"/>
    <w:tmpl w:val="58E0E624"/>
    <w:lvl w:ilvl="0" w:tplc="99FE3054">
      <w:start w:val="1"/>
      <w:numFmt w:val="upperLetter"/>
      <w:lvlText w:val="%1."/>
      <w:lvlJc w:val="left"/>
      <w:pPr>
        <w:ind w:left="720" w:hanging="360"/>
      </w:pPr>
      <w:rPr>
        <w:rFonts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AE6D6A"/>
    <w:multiLevelType w:val="hybridMultilevel"/>
    <w:tmpl w:val="7558190A"/>
    <w:lvl w:ilvl="0" w:tplc="04090001">
      <w:start w:val="1"/>
      <w:numFmt w:val="bullet"/>
      <w:lvlText w:val=""/>
      <w:lvlJc w:val="left"/>
      <w:pPr>
        <w:ind w:left="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abstractNum w:abstractNumId="13" w15:restartNumberingAfterBreak="0">
    <w:nsid w:val="6F8B08E7"/>
    <w:multiLevelType w:val="hybridMultilevel"/>
    <w:tmpl w:val="38B01536"/>
    <w:lvl w:ilvl="0" w:tplc="CE2E3C8A">
      <w:start w:val="2018"/>
      <w:numFmt w:val="bullet"/>
      <w:lvlText w:val="-"/>
      <w:lvlJc w:val="left"/>
      <w:pPr>
        <w:ind w:left="720" w:hanging="360"/>
      </w:pPr>
      <w:rPr>
        <w:rFonts w:ascii="Palatino Linotype" w:eastAsia="Palatino Linotype" w:hAnsi="Palatino Linotype" w:cs="Palatino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DD6DAE"/>
    <w:multiLevelType w:val="hybridMultilevel"/>
    <w:tmpl w:val="E288367A"/>
    <w:lvl w:ilvl="0" w:tplc="CE2E3C8A">
      <w:start w:val="2018"/>
      <w:numFmt w:val="bullet"/>
      <w:lvlText w:val="-"/>
      <w:lvlJc w:val="left"/>
      <w:pPr>
        <w:ind w:left="720" w:hanging="360"/>
      </w:pPr>
      <w:rPr>
        <w:rFonts w:ascii="Palatino Linotype" w:eastAsia="Palatino Linotype" w:hAnsi="Palatino Linotype" w:cs="Palatino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9E7597"/>
    <w:multiLevelType w:val="multilevel"/>
    <w:tmpl w:val="D51E7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1"/>
  </w:num>
  <w:num w:numId="8">
    <w:abstractNumId w:val="12"/>
  </w:num>
  <w:num w:numId="9">
    <w:abstractNumId w:val="10"/>
  </w:num>
  <w:num w:numId="10">
    <w:abstractNumId w:val="8"/>
  </w:num>
  <w:num w:numId="11">
    <w:abstractNumId w:val="14"/>
  </w:num>
  <w:num w:numId="12">
    <w:abstractNumId w:val="7"/>
  </w:num>
  <w:num w:numId="13">
    <w:abstractNumId w:val="15"/>
  </w:num>
  <w:num w:numId="14">
    <w:abstractNumId w:val="13"/>
  </w:num>
  <w:num w:numId="15">
    <w:abstractNumId w:val="9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embedTrueTypeFonts/>
  <w:proofState w:spelling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049"/>
    <w:rsid w:val="000674FD"/>
    <w:rsid w:val="00113776"/>
    <w:rsid w:val="001B710B"/>
    <w:rsid w:val="001C5DA9"/>
    <w:rsid w:val="001E0680"/>
    <w:rsid w:val="001E23A9"/>
    <w:rsid w:val="00207445"/>
    <w:rsid w:val="002844FB"/>
    <w:rsid w:val="003506DC"/>
    <w:rsid w:val="003C5A8A"/>
    <w:rsid w:val="00441107"/>
    <w:rsid w:val="005C45B3"/>
    <w:rsid w:val="005C6F3C"/>
    <w:rsid w:val="005C72E2"/>
    <w:rsid w:val="00633E28"/>
    <w:rsid w:val="00687503"/>
    <w:rsid w:val="006963B1"/>
    <w:rsid w:val="006A3AB3"/>
    <w:rsid w:val="006B1D54"/>
    <w:rsid w:val="006B5984"/>
    <w:rsid w:val="006D0049"/>
    <w:rsid w:val="00735F0A"/>
    <w:rsid w:val="00762840"/>
    <w:rsid w:val="007D26A0"/>
    <w:rsid w:val="007E4EA7"/>
    <w:rsid w:val="007F7B81"/>
    <w:rsid w:val="00822651"/>
    <w:rsid w:val="00920AE6"/>
    <w:rsid w:val="00931511"/>
    <w:rsid w:val="009F01E9"/>
    <w:rsid w:val="00A4754A"/>
    <w:rsid w:val="00AB46EC"/>
    <w:rsid w:val="00B0175F"/>
    <w:rsid w:val="00B37D38"/>
    <w:rsid w:val="00B759EA"/>
    <w:rsid w:val="00BB78DD"/>
    <w:rsid w:val="00C37CC9"/>
    <w:rsid w:val="00CB3A51"/>
    <w:rsid w:val="00DA3752"/>
    <w:rsid w:val="00DF6A61"/>
    <w:rsid w:val="00F33BCC"/>
    <w:rsid w:val="00FC1BE9"/>
    <w:rsid w:val="00FE6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41A56"/>
  <w15:docId w15:val="{A81C2077-7D4A-0643-8D5B-B1D9F24C9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1BE9"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pacing w:line="280" w:lineRule="atLeast"/>
    </w:pPr>
  </w:style>
  <w:style w:type="paragraph" w:customStyle="1" w:styleId="div">
    <w:name w:val="div"/>
    <w:basedOn w:val="Normal"/>
  </w:style>
  <w:style w:type="paragraph" w:customStyle="1" w:styleId="divdocumentdivfirstsection">
    <w:name w:val="div_document_div_firstsection"/>
    <w:basedOn w:val="Normal"/>
  </w:style>
  <w:style w:type="character" w:customStyle="1" w:styleId="divdocumentdivPARAGRAPHNAME">
    <w:name w:val="div_document_div_PARAGRAPH_NAME"/>
    <w:basedOn w:val="DefaultParagraphFont"/>
    <w:rPr>
      <w:color w:val="FFFFFF"/>
      <w:bdr w:val="none" w:sz="0" w:space="0" w:color="auto"/>
      <w:shd w:val="clear" w:color="auto" w:fill="3C5769"/>
    </w:rPr>
  </w:style>
  <w:style w:type="paragraph" w:customStyle="1" w:styleId="divname">
    <w:name w:val="div_name"/>
    <w:basedOn w:val="div"/>
    <w:pPr>
      <w:spacing w:line="680" w:lineRule="atLeast"/>
    </w:pPr>
    <w:rPr>
      <w:sz w:val="52"/>
      <w:szCs w:val="52"/>
    </w:rPr>
  </w:style>
  <w:style w:type="paragraph" w:customStyle="1" w:styleId="monogram">
    <w:name w:val="monogram"/>
    <w:basedOn w:val="Normal"/>
    <w:pPr>
      <w:pBdr>
        <w:top w:val="none" w:sz="0" w:space="20" w:color="auto"/>
      </w:pBdr>
      <w:jc w:val="center"/>
    </w:pPr>
    <w:rPr>
      <w:rFonts w:ascii="Palatino Linotype" w:eastAsia="Palatino Linotype" w:hAnsi="Palatino Linotype" w:cs="Palatino Linotype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nametable">
    <w:name w:val="nametable"/>
    <w:basedOn w:val="TableNormal"/>
    <w:tblPr/>
  </w:style>
  <w:style w:type="character" w:customStyle="1" w:styleId="leftboxleftpaddingcell">
    <w:name w:val="leftboxleftpaddingcell"/>
    <w:basedOn w:val="DefaultParagraphFont"/>
  </w:style>
  <w:style w:type="paragraph" w:customStyle="1" w:styleId="leftboxleftpaddingcellParagraph">
    <w:name w:val="leftboxleftpaddingcell Paragraph"/>
    <w:basedOn w:val="Normal"/>
  </w:style>
  <w:style w:type="character" w:customStyle="1" w:styleId="left-box">
    <w:name w:val="left-box"/>
    <w:basedOn w:val="DefaultParagraphFont"/>
  </w:style>
  <w:style w:type="paragraph" w:customStyle="1" w:styleId="divdocumentsection">
    <w:name w:val="div_document_section"/>
    <w:basedOn w:val="Normal"/>
    <w:pPr>
      <w:pBdr>
        <w:top w:val="none" w:sz="0" w:space="20" w:color="auto"/>
      </w:pBdr>
    </w:pPr>
  </w:style>
  <w:style w:type="paragraph" w:customStyle="1" w:styleId="divdocumentleft-boxheading">
    <w:name w:val="div_document_left-box_heading"/>
    <w:basedOn w:val="Normal"/>
    <w:pPr>
      <w:pBdr>
        <w:top w:val="single" w:sz="8" w:space="0" w:color="C4C4C4"/>
      </w:pBdr>
    </w:pPr>
  </w:style>
  <w:style w:type="paragraph" w:customStyle="1" w:styleId="divdocumentdivsectiontitle">
    <w:name w:val="div_document_div_sectiontitle"/>
    <w:basedOn w:val="Normal"/>
    <w:pPr>
      <w:spacing w:line="320" w:lineRule="atLeast"/>
    </w:pPr>
  </w:style>
  <w:style w:type="paragraph" w:customStyle="1" w:styleId="divdocumentdivparagraph">
    <w:name w:val="div_document_div_paragraph"/>
    <w:basedOn w:val="Normal"/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txtBold">
    <w:name w:val="txtBold"/>
    <w:basedOn w:val="DefaultParagraphFont"/>
    <w:rPr>
      <w:b/>
      <w:bCs/>
    </w:rPr>
  </w:style>
  <w:style w:type="paragraph" w:customStyle="1" w:styleId="paddedline">
    <w:name w:val="paddedline"/>
    <w:basedOn w:val="Normal"/>
  </w:style>
  <w:style w:type="paragraph" w:customStyle="1" w:styleId="divdocumentulli">
    <w:name w:val="div_document_ul_li"/>
    <w:basedOn w:val="Normal"/>
    <w:pPr>
      <w:pBdr>
        <w:left w:val="none" w:sz="0" w:space="2" w:color="auto"/>
      </w:pBdr>
    </w:pPr>
  </w:style>
  <w:style w:type="character" w:customStyle="1" w:styleId="leftboxrightpaddingcell">
    <w:name w:val="leftboxrightpaddingcell"/>
    <w:basedOn w:val="DefaultParagraphFont"/>
  </w:style>
  <w:style w:type="paragraph" w:customStyle="1" w:styleId="leftboxrightpaddingcellParagraph">
    <w:name w:val="leftboxrightpaddingcell Paragraph"/>
    <w:basedOn w:val="Normal"/>
  </w:style>
  <w:style w:type="character" w:customStyle="1" w:styleId="rightboxpaddingcell">
    <w:name w:val="rightboxpaddingcell"/>
    <w:basedOn w:val="DefaultParagraphFont"/>
    <w:rPr>
      <w:shd w:val="clear" w:color="auto" w:fill="F5F5F5"/>
    </w:rPr>
  </w:style>
  <w:style w:type="character" w:customStyle="1" w:styleId="right-box">
    <w:name w:val="right-box"/>
    <w:basedOn w:val="DefaultParagraphFont"/>
    <w:rPr>
      <w:shd w:val="clear" w:color="auto" w:fill="F5F5F5"/>
    </w:rPr>
  </w:style>
  <w:style w:type="paragraph" w:customStyle="1" w:styleId="divaddress">
    <w:name w:val="div_address"/>
    <w:basedOn w:val="div"/>
    <w:pPr>
      <w:spacing w:line="280" w:lineRule="atLeast"/>
    </w:pPr>
    <w:rPr>
      <w:sz w:val="20"/>
      <w:szCs w:val="20"/>
    </w:rPr>
  </w:style>
  <w:style w:type="character" w:customStyle="1" w:styleId="documentzipsuffix">
    <w:name w:val="document_zipsuffix"/>
    <w:basedOn w:val="DefaultParagraphFont"/>
  </w:style>
  <w:style w:type="character" w:customStyle="1" w:styleId="documentzipprefix">
    <w:name w:val="document_zipprefix"/>
    <w:basedOn w:val="DefaultParagraphFont"/>
    <w:rPr>
      <w:vanish/>
    </w:rPr>
  </w:style>
  <w:style w:type="paragraph" w:customStyle="1" w:styleId="divdocumentright-boxheading">
    <w:name w:val="div_document_right-box_heading"/>
    <w:basedOn w:val="Normal"/>
    <w:pPr>
      <w:pBdr>
        <w:top w:val="single" w:sz="8" w:space="0" w:color="C4C4C4"/>
      </w:pBdr>
    </w:pPr>
  </w:style>
  <w:style w:type="paragraph" w:customStyle="1" w:styleId="rightboxpaddingcellParagraph">
    <w:name w:val="rightboxpaddingcell Paragraph"/>
    <w:basedOn w:val="Normal"/>
    <w:pPr>
      <w:shd w:val="clear" w:color="auto" w:fill="F5F5F5"/>
    </w:pPr>
    <w:rPr>
      <w:shd w:val="clear" w:color="auto" w:fill="F5F5F5"/>
    </w:rPr>
  </w:style>
  <w:style w:type="table" w:customStyle="1" w:styleId="divdocumentparentContainer">
    <w:name w:val="div_document_parentContainer"/>
    <w:basedOn w:val="TableNormal"/>
    <w:tblPr/>
  </w:style>
  <w:style w:type="character" w:styleId="Hyperlink">
    <w:name w:val="Hyperlink"/>
    <w:basedOn w:val="DefaultParagraphFont"/>
    <w:uiPriority w:val="99"/>
    <w:semiHidden/>
    <w:unhideWhenUsed/>
    <w:rsid w:val="00920AE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20AE6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75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752"/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B1D5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8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842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346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597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794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0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40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689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71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46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897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943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50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46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97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475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1349</TotalTime>
  <Pages>2</Pages>
  <Words>644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ChristianFay</vt:lpstr>
    </vt:vector>
  </TitlesOfParts>
  <Company/>
  <LinksUpToDate>false</LinksUpToDate>
  <CharactersWithSpaces>4310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ChristianFay</dc:title>
  <cp:lastModifiedBy>Alex Ambraziejus</cp:lastModifiedBy>
  <cp:revision>14</cp:revision>
  <cp:lastPrinted>2020-08-30T23:55:00Z</cp:lastPrinted>
  <dcterms:created xsi:type="dcterms:W3CDTF">2020-09-22T16:08:00Z</dcterms:created>
  <dcterms:modified xsi:type="dcterms:W3CDTF">2021-10-08T15:57:00Z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IDUAAB+LCAAAAAAABAAdmcW26koURT8ojbg14+5Ee3F3z9e/c9+AHgNCqnatNSegBIZx8N+Tp3GWIhgSFihY4CEIIjkc4aAYy/vhF64hXe+B1inMjjYyl4b71aYtLzJtOSk8WhD5LQYDQFb2Pr8H2FO/3DVbJnQe/SxDY/y6qM4cjRrsjMoNIfcnHCp9HTZaMUWAnMaK96a21syL4ZJ6vo5114SbipxR7VSTEnbkWafXR0mCX1Uj97XYXVuyRUN</vt:lpwstr>
  </property>
  <property fmtid="{D5CDD505-2E9C-101B-9397-08002B2CF9AE}" pid="3" name="x1ye=1">
    <vt:lpwstr>4+2boy4mQmk3OrUP4icdmUGxwDUP9gt9nqHeUnETKnqEmF13PzstI+uXPAuFvjBp1Oq+4AKiUEECm77qaBLGLkZt5gLyukIN92lLR9PN6yC2KGLGAeL7+kYQf+fOH5X1fmWseBgN1ppVXkZ4gp98nyhsb7bPcs24YvFlPAdLPrPPiOrdO897tWXw7H0hk50eFVWi3pnPl9Q/2Ek3BAZ+OPkEPheEsbpKaQXg+HfMR8rz4UHNwESGXgJkzR6gE7X</vt:lpwstr>
  </property>
  <property fmtid="{D5CDD505-2E9C-101B-9397-08002B2CF9AE}" pid="4" name="x1ye=10">
    <vt:lpwstr>u41rClVYTQuy/BYB9wc85yyBAoPdyqhyEKcYLeXIwMV6XhQytEowQFpWACY5/s4yRM+CqpglXLq+NFd5eQdA/CXzLwzycDNHmfP2HM3tghvsmaGXToOQ00hKVYxU9hpO/ntUf/xLIHDKdDnWoUijdAxqlfh9sEX7BH7EpHylzHc5nn+R9R+PUN6ViYg6/Tax5a5kkv/DwzcDAA9n5YWuXybUEIHvRRzCcG8Qm7VPHMjjW1/unXyJJn8X5lzekG2</vt:lpwstr>
  </property>
  <property fmtid="{D5CDD505-2E9C-101B-9397-08002B2CF9AE}" pid="5" name="x1ye=11">
    <vt:lpwstr>d6wBMHiBfluD7BkIhIV6JG4UVlQiSGZNDeA6UOmpiqrT51oVqjh8XoCtdsdubRtAz47hkBNXujr403IJM8YBh6ZJoEugeEoMZo8/u3X/RN9QlXwgLyPpePmiqQAfJMsTUbZlhR/lvtzvXzkldcMXIIB67PvkNx3qvnTH8caWKnW7v1ps4QJgsunkeIPqdFgZiwKAYLM1C+g74NMDYbpr95uTQJSKBA8vKE6AY3GYpN5PxtfjRg2cgNL3bUml0qz</vt:lpwstr>
  </property>
  <property fmtid="{D5CDD505-2E9C-101B-9397-08002B2CF9AE}" pid="6" name="x1ye=12">
    <vt:lpwstr>xqBF5l10xtJGxN9A3Ek7VhMJHYcTq8ddqYV32nW3cBn8onnYS7VV7o44/Tzpure0X4Y4OfIbr/fGBWqs+Es++ZkoWjWvvcLH6bc81esPCvib9l1LeVHZhOGkmuF65oQg7jVjZBvYYSdKCqrYbECkSla0cBkbodCkPzORLs5m2HWw4njuQPy+ih/yRLo6ob2vN2w2+V538QUqooLs4WU7fyL4D3OVHpqWr6UDM+NM4KNtJOI4MlCUPNJq4qp+FT5</vt:lpwstr>
  </property>
  <property fmtid="{D5CDD505-2E9C-101B-9397-08002B2CF9AE}" pid="7" name="x1ye=13">
    <vt:lpwstr>YiVylLSxCbO/aK5/h2EuTowBijilqdEFCaMAUEaYzByfDfxtpsszNJoyGgJo+FF7zwHsC2TmDPKd+7784XSxR+etVoeXqO5uWJONFYvX03K4+0UOoYAQX4gDrD1ccKwhS9MffVE4/BUhbAg+gN00rvxbAVHWRyph88j6o1t9JbY0PTSjgx4BbY2TXFA6OmUwpALKR4XJVqYs6a0A9jmfILC3ns2fZb5kGvrJLJNtfJRb2OdcSCMYKHzSSCdNw+s</vt:lpwstr>
  </property>
  <property fmtid="{D5CDD505-2E9C-101B-9397-08002B2CF9AE}" pid="8" name="x1ye=14">
    <vt:lpwstr>sJpoO0aekbu7+QC0rc0fgsKtnS65IIbqO5qevFWWA0VZT725H67kdf8IiTuhUYX8TEKE8bNvXXkDzDvRXDGiItxXfZRn++AfzAkT6mYGdxTlRf+rzfBNrcbj9JvKv05onhDgFfJHvuYR+GVkYENMUUJwvYxl3s+AnbvtSFdFsHGNrqqfTKw5TfqYuShLF67QHudA/CphHhw0OZLWS2zDcJcVu4ZfbBX3jZK0KUrroyny2QHJNfw6tI4L7zSfeUS</vt:lpwstr>
  </property>
  <property fmtid="{D5CDD505-2E9C-101B-9397-08002B2CF9AE}" pid="9" name="x1ye=15">
    <vt:lpwstr>+j+9fhBAzf8Spz6t7DbHZOfnDcyfXiuHjhl0uOmtRxuJp798Om+n+BPqmGQzhJ8QLHqH1IPdzT1t1Ii7RNuL5Q7dNlH7D7NpZ4N9FrRq7bBCiSu3T3nCf67fOh+qaYruO5KKeCk9NSkAwIZtgdIVCncUc9PhbSOr4/8GTQL1xXxw5is8uDUaszMTP8QkAEvNWxHk6SGKVeDJRD/tJQ9bmdt9+n3YX97vD79Wshsm2VUFXXs72mjx8gzkeLV2Vr4</vt:lpwstr>
  </property>
  <property fmtid="{D5CDD505-2E9C-101B-9397-08002B2CF9AE}" pid="10" name="x1ye=16">
    <vt:lpwstr>qcZPYnGJ7o/KUZoiyAREkc9pvuBPgpM9GSdUwKDTHYTKw/Ij9qAb2OQbWPnwpI06BwJkITtMWvdRqC1XGshQuokpfSxAgpvQLNsJGYu8i6008bZLXDyshHvBzI+QFYhac/G3Ecs/c4hc96RehV1dR058iGzGjdwrZPzZtcr8lSjY3QKwZq9xpsevapG6sZZk9dj7ISFy80RP8S0tKFT+1vRHMdO57PtRDLx0cJTLpCyZvvh0vmRoKJRibnVaKyU</vt:lpwstr>
  </property>
  <property fmtid="{D5CDD505-2E9C-101B-9397-08002B2CF9AE}" pid="11" name="x1ye=17">
    <vt:lpwstr>c7UBdvbhjzfX8MrOsHnp9/bGAfjyMI5ODsLqrU6PF6dtqM6zRBe4EO3cet6iBt9FW1J8FdG0GsaWRrKd4lfT++rshJs9d8loSYEgBv04RbkHJxvW/8iYYqY7oz1FEaNa9T1Q3YCCoMhOfs2fKOXD+bCTkZre1z/PQx00k/lphphF2MLJQ7xXMwy4crm+crxfJreT07+I3UFlGKhwp9UovuQ/Z3f7l5oCEdqKhE2POGhTHC3SOkV82iabh9U6cav</vt:lpwstr>
  </property>
  <property fmtid="{D5CDD505-2E9C-101B-9397-08002B2CF9AE}" pid="12" name="x1ye=18">
    <vt:lpwstr>C85+6d9vMWU1jZJCI4LXVGa+ODQLqYWvVbVidiqLgQZkCwdc3lvZ8xIHMdG7lXugAVXJyqiMzhyQU4oWInSbroJrHAghB/NVmKlXXYPnh0+95SJG3EwaT0csKHsOY6yHPdmTSPG+d6JALp+aBIFdz68/nz+vLZ7YO1cVPCM1V1dO4vspAB4fGDnBp03o4+oPHuqr7KybYF5MM9sBuuibm0se8Rm7DVaH9nTwmPqWg5Kqc2rJNsdWJWyESmhpzHS</vt:lpwstr>
  </property>
  <property fmtid="{D5CDD505-2E9C-101B-9397-08002B2CF9AE}" pid="13" name="x1ye=19">
    <vt:lpwstr>49xLxQfxZKUbYP+HxTOBcm5f9bW0fyYpKKPDx2x1zIplasYzUFmg0IC/ooi8p3jupIEFG/JptJ5B3UeGD8DnZYhWuw0zo9RQ39/y/9AEBwQOTgAO9lVU8R/APBXCIuWdZCEEqz1uF1O62sEPDKa3xPFnAj7m6DYAMBCiFPuBojzknQhOJJmnf2W7wtdzROLmcTczGLig4iWuzD0OqpMdBhjkKN06KSrh/thF2bF1i1nQNqh4/a7+QrAx0Hzi+at</vt:lpwstr>
  </property>
  <property fmtid="{D5CDD505-2E9C-101B-9397-08002B2CF9AE}" pid="14" name="x1ye=2">
    <vt:lpwstr>2g52It2kZRk1XGAa+KXgaTsUTA3J/vyQYYTHF7iinvxRF46SQlK3V3yZ0iGvIcOrDwnhOEkuoTmO8YxWWIdbC6MeDZG3/7h8ltSphmR+26q9rVcoqP0M6IQB7csK2nypXp4iU2SoGE5n0eJm0+leoA5nlbkTWaD+7Krb3eZgT+zNHZgeFsyX77i80vB8Cmhu7rz05YF6xGy8vl/ccSRWnp+z0Exo/NWs3PgpLT4R1wDSiF4tNCFvTWQn2xfjW4x</vt:lpwstr>
  </property>
  <property fmtid="{D5CDD505-2E9C-101B-9397-08002B2CF9AE}" pid="15" name="x1ye=20">
    <vt:lpwstr>5PJ7u33qh1tWMPJs4Hl7pc/Sn8fWYfhDELsRsctyzD9GzzBsj4/rFP1qkiMS6A4rz3vPESmxWM2Lg1fN924V3K8Es27ftA0Qg10DSCvGRVM3ZnVrYn0eUegCMpzEj9kbX5yo/jnwCQbX568tKrDtamwXQzoBkF4EnHE2n1cOsLIwl2QHdN9w8pdG42H+TWEwZoWP6Yih0TTg864BJgzryu5qQYbu5fBsM2yLrDf/5dv0xw/eiJiqF0T31Z7BlPx</vt:lpwstr>
  </property>
  <property fmtid="{D5CDD505-2E9C-101B-9397-08002B2CF9AE}" pid="16" name="x1ye=21">
    <vt:lpwstr>xLuDampuyF8K65Zz3NGY5qvXzVLVFgE1Sk11vsYMOSwPO7jr2Ea19YF6WQcdC98rom7WxgWAI6THPEte681wWN2os/QJHljT+zSQvxJJ7HH+CrGUeaYDt4nrEr4hKgh3m6ke+kbePw8I8XjVWRIv/daYu/bnKmvxQC1I20ipQ7KK384ZOD4jrv06mwDFZTjAWXEIMjmKtghCTOKapq8/Vlr9LWUN6y7beIV3zdzd9qn99I3ECF4OCDTfE2YsXXI</vt:lpwstr>
  </property>
  <property fmtid="{D5CDD505-2E9C-101B-9397-08002B2CF9AE}" pid="17" name="x1ye=22">
    <vt:lpwstr>27E+39/j0gZjwbtSOkNHt56XPAgdkRUraCdq4uSKp4BOFd4G9WhIHQ2e1TLP4NwFj7pBZvDO2Wue2tl1jkBE/CXGRXxs2hRATJKq6X0FJp1q95vAXh6jcHj941SScKBXuRr+LeFjiRAN9eHaIeHBg7J0pBiNnMaME9hkNnZUdZ6smDp8UepPGdFKJ+rT7n5Z9GUwiWvZetYm9+scd1BAoZQiKbysZDIRfzZ6pRUfEdh4ZPQ+XC562kYNGLrHw5P</vt:lpwstr>
  </property>
  <property fmtid="{D5CDD505-2E9C-101B-9397-08002B2CF9AE}" pid="18" name="x1ye=23">
    <vt:lpwstr>Rbfojw94Wd/Ib3BbIe2A7icFevsS1E6aYYBRXsSKZ2eCekhTX6CpLGC49fl2nFarFuJuu8ehmMxpULAz34zrUPis4NpgsIGG2Y/YGz1Pkg4jyQbSprK66iUSeDVUKXhXsZC40P2WVBozPO44pXcLqtFQ4xXKaZx690Nm/zha5ytfY6zbbW87tpju5k9g7FUf72/zgnuHQ94f2Afos8FpztjJ6sLbNhMnOVeAZzDdh/uKt1PGGiJlSu9VKFtIbrs</vt:lpwstr>
  </property>
  <property fmtid="{D5CDD505-2E9C-101B-9397-08002B2CF9AE}" pid="19" name="x1ye=24">
    <vt:lpwstr>iqIw490t70DYQ+5fYNeyrZyqKlPpHzdjw5cOx73FdqLbdUV+xJ/GS3Mkk7TOMIX4J1YTej6xbrypx76a9DOow5nsb2ZNdg/+bHnavi5zFjBUMCvlr3JHW9X56+5krJD6ZYNhIFuoiO4BWUXEamGIBgYS84+TW9ZVpbrXkAwxSNaK0X6oMnmjWWSiJ7TvSHc7XH/KOaPCckcqBnhlXIQ4d3UUOhg0R3hF9YiQ2lfdX1r05tzs/cbfr9FJ3zAdvBS</vt:lpwstr>
  </property>
  <property fmtid="{D5CDD505-2E9C-101B-9397-08002B2CF9AE}" pid="20" name="x1ye=25">
    <vt:lpwstr>up+XxWir+fBW3uloqTLA1WtMqGHxIRR6HjPxKySszmn8ur2pN84E7+oJ324cvOqbMjkd6L190rAc0jVYnI+JJ3Sxqt/buY1A4UW9CXQXs8slbxhT1KcJXfGjy2U2ybs3JgtX5Kdp5oZHwmkYA9w5ngrWfPpKjFMIzg3x2SqUcEZaDOGSJ7M1f9yC4T8Vi8FtzAxPxZgN/5o6s6q92FPlwOTp2SjqL6hPysy5yEQErNMgWIHickw6PuuJvJ8yfAU</vt:lpwstr>
  </property>
  <property fmtid="{D5CDD505-2E9C-101B-9397-08002B2CF9AE}" pid="21" name="x1ye=26">
    <vt:lpwstr>DmT90/q1ZRZD5DbaDSsEIjdF1pqsFtfFX+YIPtafZpNVLn5SRL0p8EvdPJtGcx8Y8E+SZbd31Jc/Grd/tF05PclunyMaS1VfzNRjcUvsGfAUCrAqOg+1XDUkRFJ7KR0d9bufdCSOr3na4cCYnmZzaXlROxTYd0vkNOXxby76k26m+8CtTtZZTxcWYyu1CwiF0qWZxgPs0cItTZ/L8WDNCAo1yLGduv8WtdukDeptzGsWUEDfMsfrKwwzJXdNVyb</vt:lpwstr>
  </property>
  <property fmtid="{D5CDD505-2E9C-101B-9397-08002B2CF9AE}" pid="22" name="x1ye=27">
    <vt:lpwstr>YDmjmU0sUj2grtXpeVf+kX61lOdNNEc5fEq800DCA/TrXgVza12PxUCt//pqddzYX2y9ov0kgYbHa2aSP/TVF7ODC47NxjcF3aPXVKjQ23EIqFG4DDEGI/0O46v0Tpc8IrzKmoycVyGcDGGf2jLa3tiTWHhAd7Ksko3rmKGQUbdhr0gJcLt4zonA9tw9YjtUCilQiZNQsi2+39BMSx/TI+A3qirxo9AO5/G8mW5Dci/s0CMCYMkkL/gVbSkv+S3</vt:lpwstr>
  </property>
  <property fmtid="{D5CDD505-2E9C-101B-9397-08002B2CF9AE}" pid="23" name="x1ye=28">
    <vt:lpwstr>cs3TAQzXgnuepr6qQ5zhGiPWYJPHOj0Bc4wxuuyExv4oJ1XIH5rYyUXWz6jc+cF/FcUQ2V+JHgXkTMnPs5ztxmThHLgWLim5PN4lNcAvKFpvdkEFaVAfv9BOunU60dlgjDOW8EcCbhR5fyGQE7U7W6ze4Vyhl8BU9dXm5KhCb1Jab3mE9vUs70aqQymWQv5SArV2BcToqndpJSurFPoZjgwY2G6nN2GEWo7zX/qrLDYsyid1a02V2yWkPTio9Pg</vt:lpwstr>
  </property>
  <property fmtid="{D5CDD505-2E9C-101B-9397-08002B2CF9AE}" pid="24" name="x1ye=29">
    <vt:lpwstr>v2wg41sejiC9vG56vjM70/Z3EzQK0OUrbvnZ87KLr+EiSrIKQVM3jiR3EX1Jk1hE+8Bp+y94puC9WZsodYU43wW+sX26Iv09VBTNygRhhtdK5FyoCvUCbTStaVmIdcsghctnPvJnAjvo7nYoP+UhVRV+zrA4DDQGzgsb8bkhue/JPueothuK3H8aPXxR+k6KfGqaYnnlieOGvZfQ/TK54DWg64qRCeeFcaZF/y7iZp4zGwyDIW7ClslZovFcHMp</vt:lpwstr>
  </property>
  <property fmtid="{D5CDD505-2E9C-101B-9397-08002B2CF9AE}" pid="25" name="x1ye=3">
    <vt:lpwstr>X6LxgSvvXoXDBCgkbx+l3YS2dOg7UT1LAdspUROVOECZuxNmnQXw1j67lUL4BVjNgDMnUDoIeie9ctPkZUNSBSa+rsBgOoofDGA6PnYaXaAUrvqWw+N5VfLecE6F06twwV/sTHE+cparbu/7/Q0HlAnoGAioyoDIHMQhI0kLTndhFqkXZItUcEXCcWDIm4mpnJHd5/YBn6EvPjDlrRJbY8VY4ZAHHhQwX07Ef58tYVNBnNF32aMf4wkk/cZANPg</vt:lpwstr>
  </property>
  <property fmtid="{D5CDD505-2E9C-101B-9397-08002B2CF9AE}" pid="26" name="x1ye=30">
    <vt:lpwstr>8TShNRwsQuPgw5CCC05oBlAIzI2KwYsu5awVDULo31i0mwAGZgv9atr2eGJV8bE6JPBkqD2rdZv24c2y6i/XwjT+Y7/bDXG1OBdtz9M5xrDmgnnZOQ1SVppcLLUjsYLw1OzCKf/DDn5nswi4iWwrH0BOy2WjNvW5utlGXBhb6sS7HWX5RotuN8JcKf3E3isjtc+e6e7F5F4r4XganPZU2abllR/XY9ZWD98LePdWGQbbeBVvoM5YDcVOtiWHu4S</vt:lpwstr>
  </property>
  <property fmtid="{D5CDD505-2E9C-101B-9397-08002B2CF9AE}" pid="27" name="x1ye=31">
    <vt:lpwstr>I96hMQ3mDp/bGb+VWKB3Ow18QhcbLQg+EUi7HIGC9E5xj58rn/BjAqExeYh/wnY5SbpVKSTQf5FLSg8XUFRG2uAmqCuMho0t/VDYw+lRuehLRnh1lRYp7/lW1M7YRBz37waX9F7csfF1vmtFVGsseRWfNVMAB9jz7DpnaIDpsxUwnMy0vVvaul18pxp7d+Z+uxiKI4IEjpXVz+mU1gHYrh04twTNKI3qaWR/oXFoHFEEzXyd3PmAjlZ/zkbVbp8</vt:lpwstr>
  </property>
  <property fmtid="{D5CDD505-2E9C-101B-9397-08002B2CF9AE}" pid="28" name="x1ye=32">
    <vt:lpwstr>L4dpTa3dEnK9tvaNo4COC8uPrDrk8L7ANDr6ldLhx947GVGHwQguuZvSoUMsE2j3xis/G9VzxZe9Eu5SIAbttrgsJU949fJHcVE0tC1g7azHOu8Jo/VdRxtx6pDDJjbqKfdhFkERrWO9BFoR4X3jO0FMFL3FfDJK5le0i1PcSGD/oeuXs/Xa3JT5Ls96Jt75/aHpmOA9vNJacl3egfZ4611sGlOgbd9PHmKQcBYCs0iWTqE8SsUMN3T2DWd5b4t</vt:lpwstr>
  </property>
  <property fmtid="{D5CDD505-2E9C-101B-9397-08002B2CF9AE}" pid="29" name="x1ye=33">
    <vt:lpwstr>dfTd6N89ztT2IJj22Vll+DwjJLFv1QbKjCcHe6myX/nxNxBXIDycgl2TpBiXoWwicGfXdwFAdoPBDyYRO+sNzkebn8wp1yPplgGpxtqOEpnqdUiovg1h17aOdf2Rp6A80aac6c8kLUyGIqNRRymKcAJZlAjyPTp9eN1YPOB9uKhda7ywecX9xJ49jP28X+KfFm4q+wv//01qjJ6X7guuTZnbQ2PndOtUYWJPHNWLUDV18Bfju8vvjPDBF4y0/rt</vt:lpwstr>
  </property>
  <property fmtid="{D5CDD505-2E9C-101B-9397-08002B2CF9AE}" pid="30" name="x1ye=34">
    <vt:lpwstr>XD4RxlRKdQD08Sd4DncGnCVUQFe6ph41Wz/KJReosDwHUspAj0E8iNtRshKl9vdcf3lGks055Me7pyksOSqbZT8r82BZ65X38Gw1LGjIqU73j7X91yg8wPLcbAdeKZtQP1nyiN9VO8setEkHZSBF0r4+j5UFQBVCMG059UulBKDpYWY7HRnF0yiDVX0FmG8/pLyK6uFRnyJ+ezqEL+tLDWfG4+MkW7FevErRR6scgqWXcF+N1Gox0DeECbcyx5N</vt:lpwstr>
  </property>
  <property fmtid="{D5CDD505-2E9C-101B-9397-08002B2CF9AE}" pid="31" name="x1ye=35">
    <vt:lpwstr>Lq/x7RYdS6bNVmNnqdaVcxiTuJvNX408ldOYHCbqq/QTVK2FColAa3DluDOVX3c62XEf9PpoeRak619stitUYiQhdMjy6FVtVDZqfzONi2sEwCZ/i7NYhbGu7pNusPD4LRDB8L9LQKkwTNSlaK7056KXDKDTuw3U5mu/NSDUOT+CoheBDmYKylLC5/SZbKD8GEVTOOzrFiVWZln3hpRsN2FWjHUXkJ9VFX1oQJAPtbdkNAgynK8S80/UFR75UDf</vt:lpwstr>
  </property>
  <property fmtid="{D5CDD505-2E9C-101B-9397-08002B2CF9AE}" pid="32" name="x1ye=36">
    <vt:lpwstr>YQ15GnkhRDUQHxv0vbMOZDJY4VnOdQV3y3U58eo5hvqKeVnLKHOP5VMDUY2tuB63EKqwChWj1Pafv6KAGaLD6XBRn0WsDeuoSDIEUKP/s1n89vmk6cuHkSS6J178+MNC/PbiLYFCeYIHlETI0BnK55EW2tw4Z1X/II55lxDBvFT7SEd8xQAq7TYFWuWW+ZKtYzlyUrE/Lh8Cl/GyskT7Oyf7swN0Q2so+xJLIb7JQ9tqKjm2zS9EVgKXskNipYt</vt:lpwstr>
  </property>
  <property fmtid="{D5CDD505-2E9C-101B-9397-08002B2CF9AE}" pid="33" name="x1ye=37">
    <vt:lpwstr>AM2+MzDDZnV8zyFWF/GbHe+W/wmobdDIgVh3+EP8zo4IL6EfbAB7Tf5a5kzxXlsJu3+pn37loRzehgc4DmnBrLdfSF8Z4pjkVmH9d7dsldOaglA22Xyg0fIXEJot5XncpSk2/AClEbS7pUImV+We9U1mVitb31CXrrXNDBjFSwYV8Q88eyXd2s5hO2EZu+z1WFfgEtGc66h8V4nz1/mbf3SZHHqO2pP1fTuDa3+DGQPTSfoPCRcxkgDZVMC052h</vt:lpwstr>
  </property>
  <property fmtid="{D5CDD505-2E9C-101B-9397-08002B2CF9AE}" pid="34" name="x1ye=38">
    <vt:lpwstr>7Dio/umYKdmL9ipN8UIP93Tpmn+fWa2FNer/p3RN5A6EoE92di2ew+Qp02IpmTg+r+MPSnfOOTeuM43/grFeG5SdyYS4XK5xY1xC8WWLKuQYg1IQJCThDAi46sn8zUJ0K6u3+QiRTg37LGQrXmffvmVGm6FPILLA/vEMnDiY8UPSASGO+gsO47Bp9NDa0x/oqCwnAAaV0Yu7Hmu7bCRaMTC6jkU+cCV5Bl8TZheY1BqHtXGFnTmuf1mJTeV0idl</vt:lpwstr>
  </property>
  <property fmtid="{D5CDD505-2E9C-101B-9397-08002B2CF9AE}" pid="35" name="x1ye=39">
    <vt:lpwstr>h4y5IkA0C2v6LzMp/1F4NN+rKxG+/7OBnU9IcCtBigZD8j37RSTxKhlH3ij3F+3RxyRjYtzY0Hb4e2nqLyhBtW44OqfQfWrwFE3zT3sa4ZBQGqFgL2Xwkpqv3DnimUt1r8g62zpwsSFQzMi7T1uuC5gAUkSlIqdxR6WHduq83ZX5ajGKyTMv1WKx55ni5HVPiqGNV3m7OAvQ8hBtggRlSpkyu3M91XU3qZnkI2/BQKHw4dXHsczW7/iN8DSl+OO</vt:lpwstr>
  </property>
  <property fmtid="{D5CDD505-2E9C-101B-9397-08002B2CF9AE}" pid="36" name="x1ye=4">
    <vt:lpwstr>PzrWXLimHsfRt2LxCD3c7Y/+9PVvHtrnNbiBFCZ4eWApeIUIQXsOx2jFqYwZFK3h75hL2XvH5UtXTXEZQ4UEAwJz2N2G21DrqhFuUl9wgNYDK0MZwsC3PHVFh7dsaHz2VqJPJm3u1TEkl6xcoJFrfncklFaO4S9FqgIe6pxz+1kbpD1s8gjtPFWNAN1QPTdLf8Zkck1aKQosDGZBYS9D3ttRTV81HbMjucoZzcoPs1jq1x4+yXrwDX1oQUV8t80</vt:lpwstr>
  </property>
  <property fmtid="{D5CDD505-2E9C-101B-9397-08002B2CF9AE}" pid="37" name="x1ye=40">
    <vt:lpwstr>vEZKnrFEG/mwdjM1Nbcrgc9HiS7tHaqy322h+vMLU7a2pK7HWmoBxje2L8I2trgoTCzgD9NwHb4h4FOhSV/zNYWVi8JC/zYtKO6Yc2ydo6/CMO++kjoIc71KD0WgzO1nlAQbRzrNANryY1ANkPWIG5zbdRykYFipObQ2jQaSGpfQCdb2FYqQL39tPPLEINW+aEmXx/HFy+hdPOuFN4PWd3wNYcvcJNqAJLPhB3Ww+eyReBCR9MIJqAa9tmg0roj</vt:lpwstr>
  </property>
  <property fmtid="{D5CDD505-2E9C-101B-9397-08002B2CF9AE}" pid="38" name="x1ye=41">
    <vt:lpwstr>hX42DKw1Nebzpevmnjw0XDprESqF+DPccgyb/3fzeJVq+IcOmhgkH/J1dF+a8dgS4v3Qx8JvmdfN6kJpvIOae1cjWOMW5S8C7477trcokJJflNjWfyVqRjlyATb4vg5i7gUUfIfdw1bqPfhPJFtPgeOzfCdF7x3Gz4y83S5t04MC88aXmnuV6WucMHKqZRyl5mdwMHKS12lb/C/K3G3AHkPdjJNJYxqQ/Pr2634MD+k8XYiJehI4pvH5CuuxJLZ</vt:lpwstr>
  </property>
  <property fmtid="{D5CDD505-2E9C-101B-9397-08002B2CF9AE}" pid="39" name="x1ye=42">
    <vt:lpwstr>uq7GlHLvKSXYJdCQEs6OWUEoYv9NMa1WjUkW2ADsJ2/f2XeD6CHlLOx/0GzMsXm8NXzmtTT8gMhgOXsGRuTkpm9edpBTpZC+Jdo+UwZ/lb4dls0HzvSRwE/0p19aAl7Ycn8SWaH6huAZsllVzDZsxksLG7TOA9Mv0XMb8o2mCcbT7RuBLIiu3EsMDW3NGBY9iCHMBoOjhisF2XSRrvaf1iJS7oU7cZNKAuSxhLEDmRVIFfkiPC77gGM6x9prLmg</vt:lpwstr>
  </property>
  <property fmtid="{D5CDD505-2E9C-101B-9397-08002B2CF9AE}" pid="40" name="x1ye=43">
    <vt:lpwstr>XjZkQ9F0KxQ7KPf4C+XgLR3MluxiKaU34/qKLtXAan+XUk+ssE27DMqv0afkhmDUCcquRywztov3LZK87m/EuMhpEBiTB03Bsbh/uLLwOw6ewjP6VeCxxlSTn+A71/OL4aydHxT1UGDmZ6F5ZKRl0xRQUjHUE6gGD5fM0Vn2Ekn3/CfdoHncyAlNUL/WkF5eFK8rPdsNy3Z1Zpacv2vwB0zQP+I3MUehEpCSceYFiHSvFgvthxTbjdpNqE9Pk65</vt:lpwstr>
  </property>
  <property fmtid="{D5CDD505-2E9C-101B-9397-08002B2CF9AE}" pid="41" name="x1ye=44">
    <vt:lpwstr>9d1On/4c1+jFsYw7mtSo+M5Z2qsUjTApNETrU86pKJOov6BvMLGRTYnuGH84Ov9CpWZFRinPDcL2T+4atqiiZbZueJbz8p+0ZMUv+KM5q9+DuxZstDaAvSjhjBvsu7gNvhVSr/HLYVLDX5d9f/TGsWzOdgs6/lEE7+9Wg3nuzpF3KOA6cAviPBSRA9aI/HcKkF2ipqd0aCkxXtElUdwhtACTiH3LvbcJkH5if1ST+Uno1k2eOTQ/hY2v8IP0ASo</vt:lpwstr>
  </property>
  <property fmtid="{D5CDD505-2E9C-101B-9397-08002B2CF9AE}" pid="42" name="x1ye=45">
    <vt:lpwstr>vLBDySxR9LZ2RuouW65RrpnziD9Ul6r1GTzfvlX3G5fmbf0bX0WZmiq+1Zx9Pmtmn9OqCbarwHmzZYS3zzlXEfJ670Ls2NWB3/amSkL/3nTn9hXYMvd79ooqTS59ku1R1yuVriyDR1Bd+QnIhFdxjoLoAZ38p+PYiwFoWvANZ6h8w7VhWyig6X41KcYOYVK2gEe4p0YAEtV5wQZt23n+ZGNdkRKzyl2ac4yk/VYzBcjqqVip/zcidf75umgsPkX</vt:lpwstr>
  </property>
  <property fmtid="{D5CDD505-2E9C-101B-9397-08002B2CF9AE}" pid="43" name="x1ye=46">
    <vt:lpwstr>zfnP7P2sE/YXLBMzgSb0lhA6A+Sjg8O1VjohCzq2EZfBN+f40JDcbYoQ6flSnu8UfLxFe9KTW7vC6aMzG2NqkuJVO9D+xLkXi+QkFoOe41vko7iRISEb5UVd4aW0aDQeBFGyYPn7gVbVk/jIzNYpG8cXRvLqQSFn4hlwSzIpx3Zfvb6XXgF5d8awonwaoDEymW7d2ybBcX7RkR+437w5XoXC16rycSWKV8eecRN5Pl1Xv56IKdlZQeX51e97pHY</vt:lpwstr>
  </property>
  <property fmtid="{D5CDD505-2E9C-101B-9397-08002B2CF9AE}" pid="44" name="x1ye=47">
    <vt:lpwstr>w620OxM/9326Nnf+yYxTSdea5wVwCJcNn867lSmTAinPQghv4tUz5faZkpQPER8srJe1HoGGGaMDlZFY/r8BmEXPkQrqZ7qTwKu0vDHDWWJH3yyTkkqeymHD2m+nkV2uBxV4UEGC7f4CeOnLxBfpETaFaJDUprH6TRM+LYU0BIht6nDxi+vpbAyIBBe7fFC8eivsXlDqcEJUM615fWEr0Vj00DLSGiXPLTg1R2RQrxbC+39SDM29mE/vz8D1B2l</vt:lpwstr>
  </property>
  <property fmtid="{D5CDD505-2E9C-101B-9397-08002B2CF9AE}" pid="45" name="x1ye=48">
    <vt:lpwstr>Xfxs00ZDL02cE5EWX5YghKinx8Oj5e/icQ4Ic0Zu2VSvqV4JK/1bQmz7cjM5NhIhk8oP79whH4E6C5gP55rVdamtwJmLDiYTeKqNQ3vF3FAGypEblo/71ZgSrLwWsn1atMGIMJ88kO6LJPic6afCECwj/CJG30sBPf7Uv0Lu5JuJMdRO6+XhliOO2kI8K1bP6/uckZ8PJoqKELJxjaQFFtF3Z2A0VPWWx7PHZIU3XABJofGRv8dXNS3222bNyYH</vt:lpwstr>
  </property>
  <property fmtid="{D5CDD505-2E9C-101B-9397-08002B2CF9AE}" pid="46" name="x1ye=49">
    <vt:lpwstr>i+MF2ZaKEhe0ftHfRAPdR1DdTjD5xpPQ9k+rMAWyeFYnrLGLxZqd/0f5CfKROx+TKZGqVLBw+vIcJrV+dAR3FNpQ6xVvnFT5en9YeHGgjYLikKp+h1tg62gJAF4fo3pvXjc298iK5QYP4DqORz+1N9tnrYKqugwV2U/ar36tDnvI0Rf/R08xiXf1GcI7K/sKi1+xOS8ucRXtyqYOVZufx5vO4g8UZy7K6suSfvN2at/u/aTSZZd8en2WgcvXdb2</vt:lpwstr>
  </property>
  <property fmtid="{D5CDD505-2E9C-101B-9397-08002B2CF9AE}" pid="47" name="x1ye=5">
    <vt:lpwstr>LjVCiRuR1RY7DI+Onpe61Ek5PC1H4hBSqtiUl4onG0dovaADX1AvD62qiefkpv5YTjHUK9lFc8u5NRNmLa3zQZpksWhbXr+lhjy+MHoajs98Bu8dTDl901+7ZrcQE5uii/ZqHZq3ddb86RBr27W3Mr8tu74wyY3QUR5WviIk+XmNbUbhPANlIorWb2V+PfL7hKneubNA1wrLUR9emFOjffqst5Gf+GD8wsN7X8pqcxQBA/JhQQ+BZ+UpwYv3F8t</vt:lpwstr>
  </property>
  <property fmtid="{D5CDD505-2E9C-101B-9397-08002B2CF9AE}" pid="48" name="x1ye=50">
    <vt:lpwstr>9z1XMhkdwY4WB/gI7DzRO7vzmayXc20dx2sBxccxCexT9WOn9PE6CFGRHZOaBfCkEauhPLjbIKYyeMpBo+NxdzKg2JzrnJHXXpH5McIhrkf6/BoUj+0fXFIiJ9+MdKRoHz3vjPwm/cHWgIPB1nSeWlxdBBLpMPc3eaeT0EaW/4L11A/+YBKa4j2D+mvpNCwovI6BhkibMAZ+Ou3F+5LZzXAkOqMzxgppoXYyw/CzB/1RDuvVGW9EGbJL4y5L37O</vt:lpwstr>
  </property>
  <property fmtid="{D5CDD505-2E9C-101B-9397-08002B2CF9AE}" pid="49" name="x1ye=51">
    <vt:lpwstr>tPU9cGLZHGcInoQl+rC4ddbfzxI4pYtq39Up6OHajg23nJ8y55GR/xNo06nz5JUscdEjPqRka/Jyc9JtsjziwVAuuSb1HWZZEZlcQAXSpxxz2NVFiI/5ZP+99NMSrdqCrxxQGlT4k1FHzwPPTYu2u+gck8PRW2uM6jmgbVmTGx5axgsNhSLZGQTOu9WGt51MYjNIIExnRNlqP1aYFg3QJTpAogToGeU6lcKK6hJ1HZq0ZVZdkNjCZJgh3/dmaeS</vt:lpwstr>
  </property>
  <property fmtid="{D5CDD505-2E9C-101B-9397-08002B2CF9AE}" pid="50" name="x1ye=52">
    <vt:lpwstr>AL2WOgEVk1aowBNRfJEO3bsKPUTSMiRBP3oCeGrK5PKYJfLx8625wWeQRItVuvPBA9UmGT+H5m++ZfvSzGkorrxKJoW/gTKQRRZtmD4u7gj9U/xYnBNY2mZocs2rVT7VLTfNPz0K3+2kIgEWGGuODW/Yxa0XOeFiP43nzLav+RvYoJozaRvW4jsi5TpwDjgKIHWwP5apMFsR3RU7w5oAI2geO0sGGX2YlfPxCRYICcUj7uwc4QxWAmp9GRj9/Vj</vt:lpwstr>
  </property>
  <property fmtid="{D5CDD505-2E9C-101B-9397-08002B2CF9AE}" pid="51" name="x1ye=53">
    <vt:lpwstr>/VeIBQXS/jjhMypgbgxhy66iO74eoBbQ6b3LyuAzhVix0qPnjc5CXBLJN4tEfdTUQGCB42PXqsvUkI6ROjkR/k8qn9LDgrznwf0ySGmT2mPqD5H5GHF6hlk8PGlrC4CW/W5G7rrv/jjr2x9mge8S5cqr8/CxvdRfkkg0AQrjTYfkr7Lh+4es+k0DEoxUJ2BXgNP8FZy2jCGuk5zwtBnBtT/RhCJvE8Any9qD/B5JCuaEgNQAA</vt:lpwstr>
  </property>
  <property fmtid="{D5CDD505-2E9C-101B-9397-08002B2CF9AE}" pid="52" name="x1ye=6">
    <vt:lpwstr>tkcA9/kWK8FUxh4cSxY956C4saVjY5jHr3x4u9KiHVa9Ej4XsdRksPsbhtN2g3gYTYsIzONg5FuWBV7wSkjnpHa9UOVo43pBuFQD08T+1nx95JvAFT9Y5gI7uncApoDlgBJioFvuQACCL+0sl2EfYO3NoeeLSYKXZ0OJ/gwXTUaROX+zdONyLR9ogDkrQTqE7NE4TftbZ+0GcDE6aO9+yg0HRxYDnUI3L8HD+97V5J1Y8ltNTkjR/b0uATwhMbw</vt:lpwstr>
  </property>
  <property fmtid="{D5CDD505-2E9C-101B-9397-08002B2CF9AE}" pid="53" name="x1ye=7">
    <vt:lpwstr>QCpSV+bH3VPchd8R++01Mn1FwMadT+a+GzF23+H9lcGmHj9RbBByXABILIt4iRmXi4yUBjngJUo7MKvhhMfszSf6ByDfouTuoaqE0MlJTCd2h1vXpTfDwVO8hePlc4XFM4FEUWUn1wUmUzWwELkNGKzA2eUT8plK+pp7xl7hLR2vi7/HUmXkp1ilSK+8TYg1cp7Hc89rjMrnkxGnW8qdn8GHkN9wqBORUcHaCjW3LziY/D0X+QyJHIC1gIpI8IT</vt:lpwstr>
  </property>
  <property fmtid="{D5CDD505-2E9C-101B-9397-08002B2CF9AE}" pid="54" name="x1ye=8">
    <vt:lpwstr>KOe/u7ECn6/xr7+8UcEJCLH/JfwB55oIgyCh8yEd8FL38Z66uLwzx0sQDQmU9f7gkCDqZJYY40OpkQDC7lfJpniL0DaVV9QE7HwGEdDQ0ZgMW0PWyFQrvnlboJe7C9le/ca4dEeijxz0+/kN1eahKOrbO2Ep47eT/F7r6ctQtB7e5np8OK65YnBlERxRhFE8l04exdl4O3UwXmW7FP7gc+Wh+LrCuk6QW2hcLteuiqgcl19jeYhvRAaXVZhRLF0</vt:lpwstr>
  </property>
  <property fmtid="{D5CDD505-2E9C-101B-9397-08002B2CF9AE}" pid="55" name="x1ye=9">
    <vt:lpwstr>K50JyiTcuFAc7C0znhjqEkBPJtumJc9a7CfFtYVDrEldOhdW39u5aYkERnMv2ZWWvv/ClzzakBhmTapImj2kSVDPb8sCX18HHzyYXYA9nko7Vy/auP5A7muRK9tqmONRfUWzn/75cGuNNnZUUc5V0fGMcS8Dr2VEQdGCkf4KK1GCwso00LBG2UB0oZ0KNy4w0T9nYKgsV19k6f8a/1gT/PlZWuCIV6l0gwKUrkucDUL1z3kV5R7/pkIo5P4Tp8Z</vt:lpwstr>
  </property>
</Properties>
</file>